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EBE" w:rsidRDefault="00147EBE" w:rsidP="00147EB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47EBE" w:rsidRDefault="00147EBE" w:rsidP="00147EB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приказу Управления образования </w:t>
      </w:r>
    </w:p>
    <w:p w:rsidR="00147EBE" w:rsidRDefault="00147EBE" w:rsidP="00147EBE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Артемовского городского округа </w:t>
      </w:r>
    </w:p>
    <w:p w:rsidR="00147EBE" w:rsidRDefault="00147EBE" w:rsidP="00147EB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от </w:t>
      </w:r>
      <w:r>
        <w:rPr>
          <w:rFonts w:ascii="Times New Roman" w:hAnsi="Times New Roman"/>
          <w:sz w:val="28"/>
          <w:szCs w:val="28"/>
        </w:rPr>
        <w:t>22.01.2018</w:t>
      </w:r>
      <w:r>
        <w:rPr>
          <w:rFonts w:ascii="Times New Roman" w:hAnsi="Times New Roman"/>
          <w:b/>
          <w:sz w:val="28"/>
          <w:szCs w:val="28"/>
        </w:rPr>
        <w:t xml:space="preserve">  №</w:t>
      </w:r>
      <w:r>
        <w:rPr>
          <w:rFonts w:ascii="Times New Roman" w:hAnsi="Times New Roman"/>
          <w:b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147EBE" w:rsidRDefault="00147EBE" w:rsidP="00147EBE">
      <w:pPr>
        <w:pStyle w:val="a4"/>
        <w:tabs>
          <w:tab w:val="left" w:pos="0"/>
          <w:tab w:val="left" w:pos="990"/>
          <w:tab w:val="left" w:pos="1134"/>
          <w:tab w:val="left" w:pos="1290"/>
        </w:tabs>
        <w:ind w:left="0" w:right="2"/>
        <w:rPr>
          <w:rFonts w:ascii="Times New Roman" w:eastAsia="Calibri" w:hAnsi="Times New Roman" w:cs="Times New Roman"/>
          <w:color w:val="auto"/>
          <w:sz w:val="28"/>
          <w:szCs w:val="28"/>
          <w:lang w:eastAsia="en-US"/>
        </w:rPr>
      </w:pPr>
    </w:p>
    <w:p w:rsidR="00147EBE" w:rsidRDefault="00147EBE" w:rsidP="00147EBE">
      <w:pPr>
        <w:pStyle w:val="a4"/>
        <w:tabs>
          <w:tab w:val="left" w:pos="0"/>
          <w:tab w:val="left" w:pos="990"/>
          <w:tab w:val="left" w:pos="1134"/>
          <w:tab w:val="left" w:pos="1290"/>
        </w:tabs>
        <w:ind w:left="0" w:right="2"/>
        <w:rPr>
          <w:rFonts w:ascii="Times New Roman" w:hAnsi="Times New Roman" w:cs="Times New Roman"/>
          <w:b/>
          <w:i/>
          <w:color w:val="auto"/>
          <w:sz w:val="28"/>
          <w:szCs w:val="28"/>
        </w:rPr>
      </w:pPr>
    </w:p>
    <w:p w:rsidR="00147EBE" w:rsidRPr="004236CA" w:rsidRDefault="00147EBE" w:rsidP="00147EBE">
      <w:pPr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Список детей для направления на зачисление в </w:t>
      </w:r>
      <w:r>
        <w:rPr>
          <w:rStyle w:val="1"/>
          <w:rFonts w:eastAsia="Calibri"/>
          <w:sz w:val="28"/>
          <w:szCs w:val="28"/>
        </w:rPr>
        <w:t>муниципальные образовательные организации,  осуществляющие образовательную деятельность по  образовательным программам дошкольного образования</w:t>
      </w:r>
    </w:p>
    <w:p w:rsidR="00147EBE" w:rsidRPr="00EF521F" w:rsidRDefault="00147EBE" w:rsidP="00147EBE">
      <w:pPr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</w:rPr>
      </w:pP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275"/>
        <w:gridCol w:w="1978"/>
        <w:gridCol w:w="2551"/>
        <w:gridCol w:w="1560"/>
        <w:gridCol w:w="2126"/>
      </w:tblGrid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  <w:hideMark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№ </w:t>
            </w:r>
            <w:proofErr w:type="gramStart"/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</w:t>
            </w:r>
            <w:proofErr w:type="gramEnd"/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/п</w:t>
            </w:r>
          </w:p>
        </w:tc>
        <w:tc>
          <w:tcPr>
            <w:tcW w:w="2275" w:type="dxa"/>
            <w:shd w:val="clear" w:color="auto" w:fill="auto"/>
            <w:noWrap/>
            <w:vAlign w:val="bottom"/>
            <w:hideMark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Фамилия</w:t>
            </w:r>
          </w:p>
        </w:tc>
        <w:tc>
          <w:tcPr>
            <w:tcW w:w="1978" w:type="dxa"/>
            <w:shd w:val="clear" w:color="auto" w:fill="auto"/>
            <w:noWrap/>
            <w:vAlign w:val="bottom"/>
            <w:hideMark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Имя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Отчество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Дата рождения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F521F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ДОУ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ЗАХАРЕЦ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ЯРОСЛАВ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ВИКТОРОВИЧ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30.06.2015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ЗАХАРЕЦ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МИРОСЛАВА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ВИКТОРОВНА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30.06.2015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СКРИПОВ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МИХАИЛ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ДЕНИСОВИЧ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15.10.2015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СЕРЕБРЕННИКОВА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ДИАНА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ВЯЧЕСЛАВОВНА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24.03.2015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КОВЯЗИНА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ЮРЬЕВНА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19.08.2014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№2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СМОЛИН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ОЛЕГОВИЧ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12.03.2011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№2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ПРОШКИН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31.10.2013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№2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ГАЛАТОВ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СУЛЕЙМАН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КАХРАМАНОВИЧ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14.04.2014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№4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ГАЙФУТДИНОВА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АНГЕЛИНА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08.10.2014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№4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ЗЫРЯНОВ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ВИКТОР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АНТОНОВИЧ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03.12.2014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№4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ГЛАЗЫРИН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ДАНИЛ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ЕВГЕНЬЕВИЧ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11.12.2011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МАДОУ №5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ЯМЩИКОВА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МИЛАНА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МИХАЙЛОВНА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26.05.2014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Pr="00EF521F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МАДОУ №6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УСТЬЯНЦЕВ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07.02.2014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МАДОУ №6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МАЛЫШЕВ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САВЕЛИЙ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03.07.2014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МАДОУ №6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ПОЧКИН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ДМИТРИЙ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ПАВЛОВИЧ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12.05.2014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МАДОУ №6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ГУНЯ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ЛИДИЯ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ЕВГЕНЬЕВНА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26.02.2012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МАДОУ №6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КОЗЛОВА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ТАИСИЯ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АРТЕМОВНА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03.12.2015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МАДОУ №6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АХМАТЬЯНОВ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ТИМУР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АЙРАТОВИЧ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23.11.2014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№12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ПОНОМАРЕВА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ЕВГЕНИЯ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16.12.2014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№12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ПЫСТИН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ЕВГЕНИЙ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ИВАНОВИЧ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12.08.2014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№12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МИХАЙЛОВА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МАРИЯ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26.11.2014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№12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УСКОГЛАЗОВА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КРИСТИНА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07.10.2014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№12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КОВАЛЬКО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ЕФИМ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ДЕНИСОВИЧ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24.08.2014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№15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КУЗНЕЦОВА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15.09.2014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№15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ЛОПИН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КИРИЛЛ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АНАТОЛЬЕВИЧ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08.01.2014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№15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КАПУСТИНА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АННА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26.10.2014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МАДОУ №18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ЮРГИНА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ЕВА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ВЛАДИСЛАВОВНА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24.12.2010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МАДОУ №18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БОГДАНОВ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ЕГОР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ИВАНОВИЧ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23.07.2013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№19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ИВАНОВ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ЕГОР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ДМИТРИЕВИЧ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08.04.2012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№21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КОВАЛЬКО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СТАНИСЛАВ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ДЕНИСОВИЧ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11.11.2012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№21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ДОМОЖИРОВ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МАТВЕЙ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ГЕРГИЕВИЧ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14.03.2012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№26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РОГОВСКИЙ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АРСЕНИЙ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ВЯЧЕСЛАВОВИЧ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09.03.2016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№27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МИТРОФАНОВ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СЕРГЕЙ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СЕРГЕЕВИЧ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04.11.2012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№28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ПОСТОВАЛОВА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ДАРЬЯ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АНДРЕЕВНА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20.07.2012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№28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СТОЛБОВОЙ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ЭДУАРДОВИЧ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19.03.2012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МАДОУ №32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ИСАКОВА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МИЛАНА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ИВАНОВНА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02.02.2013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№33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СМИРНОВА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МАРГАРИТА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23.07.2014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№33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КРАСНЫХ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МАРИАННА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СЕРГЕЕВНА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19.04.2014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№33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НЕСТРАТОВА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ВАЛЕРЬЕВНА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02.11.2014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№35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АНТРОПОВ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29.07.2016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№35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ДЕМЬЯНОВА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ЭЛЕОНОРА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ДМИТРИЕВНА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15.07.2015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№35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БЕСПАМЯТНЫХ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МАКСИМ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АНТОНОВИЧ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09.11.2014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№37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ЧАЩИНА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ПОЛИНА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АЛЕКСАНДРОВНА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26.02.2016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№39</w:t>
            </w:r>
          </w:p>
        </w:tc>
      </w:tr>
      <w:tr w:rsidR="00147EBE" w:rsidRPr="00EF521F" w:rsidTr="004D10BC">
        <w:trPr>
          <w:trHeight w:val="300"/>
        </w:trPr>
        <w:tc>
          <w:tcPr>
            <w:tcW w:w="851" w:type="dxa"/>
            <w:shd w:val="clear" w:color="auto" w:fill="auto"/>
            <w:noWrap/>
            <w:vAlign w:val="bottom"/>
          </w:tcPr>
          <w:p w:rsidR="00147EBE" w:rsidRPr="00EF521F" w:rsidRDefault="00147EBE" w:rsidP="00147EBE">
            <w:pPr>
              <w:pStyle w:val="a4"/>
              <w:widowControl/>
              <w:numPr>
                <w:ilvl w:val="0"/>
                <w:numId w:val="1"/>
              </w:numPr>
              <w:rPr>
                <w:rFonts w:ascii="Times New Roman" w:eastAsia="Times New Roman" w:hAnsi="Times New Roman"/>
              </w:rPr>
            </w:pPr>
          </w:p>
        </w:tc>
        <w:tc>
          <w:tcPr>
            <w:tcW w:w="2275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ГОЛИЦЫНА</w:t>
            </w:r>
          </w:p>
        </w:tc>
        <w:tc>
          <w:tcPr>
            <w:tcW w:w="1978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ВАСЕЛИСА</w:t>
            </w:r>
          </w:p>
        </w:tc>
        <w:tc>
          <w:tcPr>
            <w:tcW w:w="2551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ФЕДОРОВНА</w:t>
            </w: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17.03.2016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147EBE" w:rsidRDefault="00147EBE" w:rsidP="004D10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МБДОУ №39</w:t>
            </w:r>
          </w:p>
        </w:tc>
      </w:tr>
    </w:tbl>
    <w:p w:rsidR="00B479E2" w:rsidRDefault="00147EBE">
      <w:bookmarkStart w:id="0" w:name="_GoBack"/>
      <w:bookmarkEnd w:id="0"/>
    </w:p>
    <w:sectPr w:rsidR="00B47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CA4A6F"/>
    <w:multiLevelType w:val="hybridMultilevel"/>
    <w:tmpl w:val="898665F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612"/>
    <w:rsid w:val="00147EBE"/>
    <w:rsid w:val="00825028"/>
    <w:rsid w:val="00AA0C19"/>
    <w:rsid w:val="00C0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E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47EB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">
    <w:name w:val="Основной текст1"/>
    <w:rsid w:val="00147EB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7EBE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47EB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1">
    <w:name w:val="Основной текст1"/>
    <w:rsid w:val="00147EBE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2</cp:revision>
  <cp:lastPrinted>2018-01-22T09:24:00Z</cp:lastPrinted>
  <dcterms:created xsi:type="dcterms:W3CDTF">2018-01-22T09:23:00Z</dcterms:created>
  <dcterms:modified xsi:type="dcterms:W3CDTF">2018-01-22T09:25:00Z</dcterms:modified>
</cp:coreProperties>
</file>