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90" w:rsidRDefault="00F26CFE" w:rsidP="007206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105ECB" wp14:editId="16115E07">
                <wp:simplePos x="0" y="0"/>
                <wp:positionH relativeFrom="column">
                  <wp:posOffset>186690</wp:posOffset>
                </wp:positionH>
                <wp:positionV relativeFrom="paragraph">
                  <wp:posOffset>393065</wp:posOffset>
                </wp:positionV>
                <wp:extent cx="5749925" cy="3838575"/>
                <wp:effectExtent l="0" t="19050" r="0" b="9525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383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F26CFE" w:rsidRDefault="00F26CFE" w:rsidP="00F26CF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29676" w:themeColor="accent4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F26CFE" w:rsidRPr="009B58BC" w:rsidRDefault="00F26CFE" w:rsidP="00F26CF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762A" w:themeColor="accent1" w:themeShade="BF"/>
                                <w:sz w:val="96"/>
                                <w:szCs w:val="96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8B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762A" w:themeColor="accent1" w:themeShade="BF"/>
                                <w:sz w:val="96"/>
                                <w:szCs w:val="96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Дети – герои</w:t>
                            </w:r>
                          </w:p>
                          <w:p w:rsidR="00F26CFE" w:rsidRPr="009B58BC" w:rsidRDefault="00F26CFE" w:rsidP="00F26C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3E762A" w:themeColor="accent1" w:themeShade="BF"/>
                                <w:sz w:val="96"/>
                                <w:szCs w:val="96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8B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762A" w:themeColor="accent1" w:themeShade="BF"/>
                                <w:sz w:val="96"/>
                                <w:szCs w:val="96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Великой Отечественной войны</w:t>
                            </w:r>
                          </w:p>
                          <w:p w:rsidR="00F26CFE" w:rsidRPr="009B58BC" w:rsidRDefault="00F26CFE" w:rsidP="00F26CF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29676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05ECB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4.7pt;margin-top:30.95pt;width:452.75pt;height:30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" filled="f" stroked="f">
                <v:textbox>
                  <w:txbxContent>
                    <w:p w:rsidR="00F26CFE" w:rsidRDefault="00F26CFE" w:rsidP="00F26CF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29676" w:themeColor="accent4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F26CFE" w:rsidRPr="009B58BC" w:rsidRDefault="00F26CFE" w:rsidP="00F26CF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3E762A" w:themeColor="accent1" w:themeShade="BF"/>
                          <w:sz w:val="96"/>
                          <w:szCs w:val="96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58BC">
                        <w:rPr>
                          <w:rFonts w:ascii="Arial" w:eastAsia="Times New Roman" w:hAnsi="Arial" w:cs="Arial"/>
                          <w:b/>
                          <w:bCs/>
                          <w:color w:val="3E762A" w:themeColor="accent1" w:themeShade="BF"/>
                          <w:sz w:val="96"/>
                          <w:szCs w:val="96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Дети – герои</w:t>
                      </w:r>
                    </w:p>
                    <w:p w:rsidR="00F26CFE" w:rsidRPr="009B58BC" w:rsidRDefault="00F26CFE" w:rsidP="00F26C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3E762A" w:themeColor="accent1" w:themeShade="BF"/>
                          <w:sz w:val="96"/>
                          <w:szCs w:val="96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58BC">
                        <w:rPr>
                          <w:rFonts w:ascii="Arial" w:eastAsia="Times New Roman" w:hAnsi="Arial" w:cs="Arial"/>
                          <w:b/>
                          <w:bCs/>
                          <w:color w:val="3E762A" w:themeColor="accent1" w:themeShade="BF"/>
                          <w:sz w:val="96"/>
                          <w:szCs w:val="96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Великой Отечественной войны</w:t>
                      </w:r>
                    </w:p>
                    <w:p w:rsidR="00F26CFE" w:rsidRPr="009B58BC" w:rsidRDefault="00F26CFE" w:rsidP="00F26CF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29676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7717" w:rsidRPr="00327717"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  <w:br/>
      </w:r>
    </w:p>
    <w:p w:rsidR="00720690" w:rsidRDefault="009B58BC" w:rsidP="007206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8000"/>
          <w:sz w:val="44"/>
          <w:szCs w:val="44"/>
          <w:lang w:eastAsia="ru-RU"/>
        </w:rPr>
        <w:drawing>
          <wp:inline distT="0" distB="0" distL="0" distR="0">
            <wp:extent cx="5924550" cy="3333750"/>
            <wp:effectExtent l="0" t="0" r="0" b="0"/>
            <wp:docPr id="10" name="Рисунок 10" descr="C:\Users\Колосок\Desktop\9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сок\Desktop\9щ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90" w:rsidRDefault="00720690" w:rsidP="007206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</w:p>
    <w:p w:rsidR="00720690" w:rsidRDefault="00720690" w:rsidP="007206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</w:p>
    <w:p w:rsidR="00720690" w:rsidRDefault="00720690" w:rsidP="007206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</w:p>
    <w:p w:rsidR="00720690" w:rsidRDefault="00720690" w:rsidP="007206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</w:p>
    <w:p w:rsidR="00720690" w:rsidRDefault="00720690" w:rsidP="007206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</w:p>
    <w:p w:rsidR="00720690" w:rsidRDefault="00720690" w:rsidP="007206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</w:p>
    <w:p w:rsidR="00720690" w:rsidRDefault="00720690" w:rsidP="007206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</w:pPr>
    </w:p>
    <w:p w:rsidR="00327717" w:rsidRPr="00327717" w:rsidRDefault="00327717" w:rsidP="00327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DFAF00D" wp14:editId="5ED80613">
            <wp:extent cx="3524250" cy="3514725"/>
            <wp:effectExtent l="0" t="0" r="0" b="9525"/>
            <wp:docPr id="1" name="Рисунок 1" descr="http://teachpro.ru/EOR/School/OBJSupplies11/Html/der11163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achpro.ru/EOR/School/OBJSupplies11/Html/der11163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17" w:rsidRPr="00327717" w:rsidRDefault="00327717" w:rsidP="0032771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 xml:space="preserve">Марат </w:t>
      </w:r>
      <w:proofErr w:type="spellStart"/>
      <w:r w:rsidRPr="00327717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Казей</w:t>
      </w:r>
      <w:proofErr w:type="spellEnd"/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...Война обрушилась на белорусскую землю. В деревню, где жил Марат с мамой, Анной Александровной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Казей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ворвались фашисты. Осенью Марату уже не пришлось идти в школу в пятый класс. Школьное здание фашисты превратили в свою казарму. Враг лютовал.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связь с партизанами была схвачена Анна Александровна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Казей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вскоре Марат узнал, что маму повесили в Минске. Гневом и ненавистью к врагу наполнилось сердце мальчика. Вместе с сестрой, комсомолкой Адой, пионер Марат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Казей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ушел к партизанам в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Станьковский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Дзержинске...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Марат участвовал в боях и неизменно проявлял отвагу, бесстрашие, вместе с опытными подрывниками минировал железную дорогу.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Марат погиб в бою. Сражался до последнего патрона, а когда у него осталась лишь одна граната, подпустил врагов поближе и взорвал их... и себя.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мужество и отвагу пионер Марат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Казей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удостоен звания Героя Советского Союза. В городе Минске поставлен памятник юному герою.</w:t>
      </w:r>
    </w:p>
    <w:p w:rsidR="00327717" w:rsidRPr="00327717" w:rsidRDefault="00327717" w:rsidP="00720690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27717" w:rsidRPr="00327717" w:rsidRDefault="00327717" w:rsidP="00327717">
      <w:pPr>
        <w:spacing w:before="120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59B49CA" wp14:editId="516A9AB5">
            <wp:extent cx="3657600" cy="3524250"/>
            <wp:effectExtent l="0" t="0" r="0" b="0"/>
            <wp:docPr id="2" name="Рисунок 2" descr="http://teachpro.ru/EOR/School/OBJSupplies11/Html/der11163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achpro.ru/EOR/School/OBJSupplies11/Html/der11163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17" w:rsidRPr="00327717" w:rsidRDefault="00327717" w:rsidP="00327717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Леня Голиков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 в деревне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Лукино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берегу реки Поло, что впадает в легендарное Ильмень-озеро. Когда его родное село захватил враг, мальчик ушел к партизанам.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склады...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 было еще боев в его недолгой жизни! И ни разу не дрогнул юный герой, сражавшийся плечом к плечу со взрослыми. Он погиб под селом Острая Лука зимой 1943 года, когда особенно лютовал враг, почувствовав, что горит под ногами у него земля, что не будет ему пощады...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апреля 1944 года был опубликован указ Президиума Верховного Совета СССР о присвоении пионеру-партизану Лене Голикову звания Героя Советского Союза</w:t>
      </w:r>
      <w:r w:rsidR="0072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7717" w:rsidRPr="00327717" w:rsidRDefault="00327717" w:rsidP="00327717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7717" w:rsidRPr="00327717" w:rsidRDefault="00327717" w:rsidP="00327717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7717" w:rsidRPr="00327717" w:rsidRDefault="00327717" w:rsidP="00327717">
      <w:pPr>
        <w:spacing w:before="120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3840900" wp14:editId="5B5A426E">
            <wp:extent cx="3771900" cy="3533775"/>
            <wp:effectExtent l="0" t="0" r="0" b="9525"/>
            <wp:docPr id="3" name="Рисунок 3" descr="http://teachpro.ru/EOR/School/OBJSupplies11/Html/der11163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achpro.ru/EOR/School/OBJSupplies11/Html/der11163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17" w:rsidRPr="00327717" w:rsidRDefault="00327717" w:rsidP="00327717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Валя Котик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родился 11 февраля 1930 года в селе Хмелевка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Шепетовского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Хмельницкой области. Учился в школе №4 города Шепетовки, был признанным вожаком пионеров, своих ровесников.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Фашисты наметили карательную операцию против партизан, а Валя, выследив гитлеровского офицера, возглавлявшего карателей, убил его...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городе начались аресты, Валя вместе с мамой и братом Виктором ушел к партизанам. Пионер, которому только-только исполнилось четырнадцать лет, сражался плечом к плечу со взрослыми, освобождая родную землю. На его счету - шесть вражеских эшелонов, взорванных на пути к фронту. Валя Котик был награжден орденом отечественной войны 1 степени, медалью "Партизану Отечественной войны" 2 степени.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Валя Котик погиб как герой, и Родина посмертно удостоила его званием Героя Советского Союза. Перед школой, в которой учился этот отважный пионер, поставлен ему памятник.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7717" w:rsidRPr="00327717" w:rsidRDefault="00327717" w:rsidP="00327717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noProof/>
          <w:color w:val="B33400"/>
          <w:sz w:val="18"/>
          <w:szCs w:val="18"/>
          <w:lang w:eastAsia="ru-RU"/>
        </w:rPr>
        <w:lastRenderedPageBreak/>
        <w:drawing>
          <wp:inline distT="0" distB="0" distL="0" distR="0" wp14:anchorId="2F97514F" wp14:editId="5B170ACE">
            <wp:extent cx="3771900" cy="3552825"/>
            <wp:effectExtent l="0" t="0" r="0" b="9525"/>
            <wp:docPr id="4" name="Рисунок 4" descr="http://teachpro.ru/EOR/School/OBJSupplies11/Html/der11163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achpro.ru/EOR/School/OBJSupplies11/Html/der11163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17" w:rsidRPr="00327717" w:rsidRDefault="00327717" w:rsidP="00327717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Зина Портнова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Война застала ленинградскую пионерку Зину Портнову в деревне Зуя, куда она приехала на каникулы, - это неподалеку от станции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Оболь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Витебской области. В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Оболи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создана подпольная комсомольско-молодежная организация "Юные мстители", и Зину избрали членом ее комитета. Она участвовала в дерзких операциях против врага, в диверсиях, распространяла листовки, по заданию партизанского отряда вела разведку.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...Стоял декабрь 1943 года. Зина возвращалась с задания. В деревне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Мостище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выдал предатель. Фашисты схватили юную партизанку, пытали. Ответом врагу было молчание Зины, ее презрение и ненависть, решимость бороться до конца. Во время одного из допросов, выбрав момент, Зина схватила со стола пистолет и в упор выстрела в гестаповца.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Вбежавший на выстрел офицер был также убит наповал. Зина пыталась бежать, но фашисты настигли ее...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327717" w:rsidRPr="00327717" w:rsidRDefault="00327717" w:rsidP="00327717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27717" w:rsidRPr="00327717" w:rsidRDefault="00327717" w:rsidP="00327717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27717" w:rsidRPr="00327717" w:rsidRDefault="00327717" w:rsidP="00327717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noProof/>
          <w:color w:val="B33400"/>
          <w:sz w:val="18"/>
          <w:szCs w:val="18"/>
          <w:lang w:eastAsia="ru-RU"/>
        </w:rPr>
        <w:lastRenderedPageBreak/>
        <w:drawing>
          <wp:inline distT="0" distB="0" distL="0" distR="0" wp14:anchorId="14868806" wp14:editId="081CFB5D">
            <wp:extent cx="3600450" cy="3438525"/>
            <wp:effectExtent l="0" t="0" r="0" b="9525"/>
            <wp:docPr id="5" name="Рисунок 5" descr="http://teachpro.ru/EOR/School/OBJSupplies11/Html/der11163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achpro.ru/EOR/School/OBJSupplies11/Html/der11163.files/image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17" w:rsidRPr="00327717" w:rsidRDefault="00327717" w:rsidP="00327717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Костя Кравчук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июня 1944 года на центральной площади Киева были выстроены части, уходившие на фронт. И перед этим боевым строем зачитали Указ Президиума Верховного Совета СССР о награждении пионера Кости Кравчука орденом красного знамени за то, что спас и сохранил два боевых знамени стрелковых полков в период оккупации города Киева...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Отступая из Киева, два раненых бойца доверили Косте знамена. И Костя обещал сохранить их.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закопал в саду под грушей: думалось, скоро вернутся наши. Но война затягивалась, и, откопав знамена, Костя хранил их в сарае, пока не вспомнил про старый, заброшенный колодец за городом, у самого Днепра. Завернув свой бесценный клад в мешковину, обваляв соломой, он на рассвете выбрался из дому и с холщовой сумкой через плечо повел к далекому лесу корову. А там, оглядевшись, спрятал сверток в колодец, засыпал ветками, сухой травой, дерном...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всю долгую оккупацию нес пионер свой нелегкий караул у знамени, хотя и попадал в облаву, и даже бежал из эшелона, в котором угоняли киевлян в Германию.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Киев освободили, Костя, в белой рубахе с красным галстуком, пришел к военному коменданту города и развернул знамена перед повидавшими виды и все же изумленными бойцами.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июня 1944 вновь сформированным частям, уходившим на фронт, вручили спасенные Костей з</w:t>
      </w:r>
      <w:r w:rsidR="0072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амена.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27717" w:rsidRPr="00327717" w:rsidRDefault="00327717" w:rsidP="00327717">
      <w:pPr>
        <w:spacing w:before="120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0D319BA" wp14:editId="5D8EA8F2">
            <wp:extent cx="2743200" cy="2676525"/>
            <wp:effectExtent l="0" t="0" r="0" b="9525"/>
            <wp:docPr id="6" name="Рисунок 6" descr="http://teachpro.ru/EOR/School/OBJSupplies11/Html/der11163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achpro.ru/EOR/School/OBJSupplies11/Html/der11163.files/image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17" w:rsidRPr="00327717" w:rsidRDefault="00327717" w:rsidP="00327717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Вася Коробко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Черниговщина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Фронт подошел вплотную к селу Погорельцы. На окраине, прикрывая отход наших частей, оборону держала рота. Патроны бойцам подносил мальчик. Звали его Вася Коробко.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Ночь. К зданию школы, занятому фашистами, подкрадывается Вася.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пробирается в пионерскую комнату, выносит пионерское знамя и надежно прячет его.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Окраина села. Под мостом - Вася. Он вытаскивает железные скобы, подпиливает сваи, а на рассвете из укрытия наблюдает, как рушится мост под тяжестью фашистского БТРа. Партизаны убедились, что Васе можно доверять, и поручили ему серьезное дело: стать разведчиком в логове врага. В штабе фашистов он топит печи, колет дрова, а сам присматривается, запоминает, передает партизанам сведения. Каратели, задумавшие истребить партизан, заставили мальчика вести их в лес. Но Вася вывел гитлеровцев к засаде полицаев. Гитлеровцы, в темноте приняв их за партизан, открыли бешеный огонь, перебили всех полицаев и сами понесли большие потери.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партизанами Вася уничтожил девять эшелонов, сотни гитлеровцев. В одном из боев он был сражен вражеской пулей. Своего маленького героя, прожившего короткую, но такую яркую жизнь, Родина наградила орденами Ленина, Красного Знамени, Отечественной войны 1 степени, медалью "Партизану Отечественной войны" 1 степени.</w:t>
      </w:r>
    </w:p>
    <w:p w:rsidR="00327717" w:rsidRPr="00327717" w:rsidRDefault="00327717" w:rsidP="00327717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27717" w:rsidRPr="00327717" w:rsidRDefault="00327717" w:rsidP="00327717">
      <w:pPr>
        <w:spacing w:before="120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C5F183E" wp14:editId="5731DED6">
            <wp:extent cx="3343275" cy="3244414"/>
            <wp:effectExtent l="0" t="0" r="0" b="0"/>
            <wp:docPr id="7" name="Рисунок 7" descr="http://teachpro.ru/EOR/School/OBJSupplies11/Html/der11163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achpro.ru/EOR/School/OBJSupplies11/Html/der11163.files/image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694" cy="325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17" w:rsidRPr="00327717" w:rsidRDefault="00327717" w:rsidP="00327717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327717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Надя Богданова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дважды казнили гитлеровцы, и боевые друзья долгие годы считали Надю погибшей. Ей даже памятник поставили.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трудно поверить, но, когда она стала разведчицей в партизанском отряде "дяди Вани"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Дьячкова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ей не было ещё и десяти лет. Маленькая, худенькая, она, прикидываясь нищенкой, бродила среди фашистов, всё подмечая, всё запоминая, и приносила в отряд ценнейшие сведения. А потом вместе с бойцами-партизанами взрывала фашистский штаб, пускала под откос эшелон с военным снаряжением, минировала объекты.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раз её схватили, когда вместе с Ваней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Звонцовым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вывесила она 7 ноября 1941 года красный флаг в оккупированном врагом Витебске. Били шомполами, пытали, а когда привели ко рву - расстреливать, сил у неё уже не оставалось - упала в ров, на мгновение, опередив пулю. Ваня погиб, а Надю партизаны нашли во рву живой...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раз её схватили в конце 43-го. И снова пытки: её обливали на морозе ледяной водой, выжигали на спине пятиконечную звезду. Считая разведчицу мёртвой, гитлеровцы, когда партизаны атаковали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Карасево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бросили её. Выходили её, парализованную и почти слепую, местные жители. После войны в Одессе академик </w:t>
      </w:r>
      <w:proofErr w:type="spellStart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В.П.Филатов</w:t>
      </w:r>
      <w:proofErr w:type="spellEnd"/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вернул Наде зрение.</w:t>
      </w:r>
    </w:p>
    <w:p w:rsidR="00327717" w:rsidRPr="00327717" w:rsidRDefault="00327717" w:rsidP="00327717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Спустя 15 лет услышала она по радио, как начальник разведки 6-го отряда Слесаренко - её командир - говорил, что никогда не забудут бойцы своих погибших товарищей, и назвал среди них Надю Богданову, которая ему, раненому, спасла жизнь...</w:t>
      </w:r>
    </w:p>
    <w:p w:rsidR="00C835EA" w:rsidRPr="002B5F12" w:rsidRDefault="00327717" w:rsidP="002B5F12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тогда и объявилась она, только тогда и узнали люди, работавшие с нею вместе, о том, какой удивительной судьбы человек она, Надя Богданова, награждённая орденами Красного Знамени, Отечественной войны 1 степени, медалями.</w:t>
      </w:r>
    </w:p>
    <w:sectPr w:rsidR="00C835EA" w:rsidRPr="002B5F12" w:rsidSect="002B5F12">
      <w:pgSz w:w="11906" w:h="16838"/>
      <w:pgMar w:top="851" w:right="850" w:bottom="1134" w:left="1701" w:header="708" w:footer="708" w:gutter="0"/>
      <w:pgBorders w:offsetFrom="page">
        <w:top w:val="single" w:sz="4" w:space="24" w:color="00B050" w:shadow="1"/>
        <w:left w:val="single" w:sz="4" w:space="24" w:color="00B050" w:shadow="1"/>
        <w:bottom w:val="single" w:sz="4" w:space="24" w:color="00B050" w:shadow="1"/>
        <w:right w:val="single" w:sz="4" w:space="24" w:color="00B05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3"/>
    <w:rsid w:val="002B5F12"/>
    <w:rsid w:val="00327717"/>
    <w:rsid w:val="005B4C2A"/>
    <w:rsid w:val="00720690"/>
    <w:rsid w:val="007F1155"/>
    <w:rsid w:val="009B58BC"/>
    <w:rsid w:val="009D420C"/>
    <w:rsid w:val="009E6073"/>
    <w:rsid w:val="00F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C0036-D644-4EAC-8B11-2785B22D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7</cp:revision>
  <dcterms:created xsi:type="dcterms:W3CDTF">2015-02-05T13:28:00Z</dcterms:created>
  <dcterms:modified xsi:type="dcterms:W3CDTF">2015-03-23T07:13:00Z</dcterms:modified>
</cp:coreProperties>
</file>