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78" w:rsidRPr="00C57278" w:rsidRDefault="00C57278" w:rsidP="004B3D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72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Конструкт организации совместной деятельности</w:t>
      </w:r>
    </w:p>
    <w:p w:rsidR="00C57278" w:rsidRPr="004B3D84" w:rsidRDefault="00C57278" w:rsidP="004B3D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72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Организация занятий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</w:t>
      </w:r>
      <w:r w:rsid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B3D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21.04.2022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ДОО: </w:t>
      </w:r>
      <w:r w:rsidRPr="004B3D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МБДОУ № 12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4B3D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поисках волшебного сундучка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95F79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область: </w:t>
      </w:r>
      <w:r w:rsidR="00F95F79" w:rsidRPr="004B3D84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развитие.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деятельности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Музыкальная,</w:t>
      </w:r>
      <w:r w:rsidRPr="004B3D84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развитие, речевое развитие, физическое развитие, познавательное развитие.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D8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Форма организации: </w:t>
      </w:r>
      <w:r w:rsidRPr="004B3D84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групповая, подгрупповая, индивидуальная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Группа: </w:t>
      </w:r>
      <w:r w:rsidRPr="004B3D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средняя группа</w:t>
      </w:r>
    </w:p>
    <w:p w:rsidR="00C57278" w:rsidRPr="004B3D84" w:rsidRDefault="00C57278" w:rsidP="004B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Средства:</w:t>
      </w:r>
    </w:p>
    <w:p w:rsidR="00C57278" w:rsidRPr="004B3D84" w:rsidRDefault="00C57278" w:rsidP="004B3D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мультимедийные –</w:t>
      </w:r>
      <w:r w:rsidRPr="004B3D8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презентация;</w:t>
      </w:r>
    </w:p>
    <w:p w:rsidR="00C57278" w:rsidRPr="004B3D84" w:rsidRDefault="00C57278" w:rsidP="004B3D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литературные -</w:t>
      </w:r>
      <w:r w:rsidRPr="004B3D84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стихи, загадки;</w:t>
      </w:r>
    </w:p>
    <w:p w:rsidR="00C57278" w:rsidRPr="004B3D84" w:rsidRDefault="00C57278" w:rsidP="004B3D8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</w:t>
      </w:r>
      <w:proofErr w:type="gramStart"/>
      <w:r w:rsidRPr="004B3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е-</w:t>
      </w:r>
      <w:proofErr w:type="gramEnd"/>
      <w:r w:rsidRPr="004B3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B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произведение 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Учебно-методический комплект:</w:t>
      </w:r>
    </w:p>
    <w:p w:rsidR="00C57278" w:rsidRPr="004B3D84" w:rsidRDefault="00C57278" w:rsidP="004B3D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/ Министерство образования и науки Российской Федерации приказ от 17 октября 2013г. № 1155</w:t>
      </w:r>
    </w:p>
    <w:p w:rsidR="00C57278" w:rsidRPr="004B3D84" w:rsidRDefault="00C57278" w:rsidP="004B3D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программа дошкольного образования МБДОУ № 12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3D84">
        <w:rPr>
          <w:rFonts w:ascii="Times New Roman" w:hAnsi="Times New Roman" w:cs="Times New Roman"/>
          <w:sz w:val="28"/>
          <w:szCs w:val="28"/>
        </w:rPr>
        <w:t>создать условия для развития интереса к разнообразным видам деятельности разными средствами.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57278" w:rsidRPr="004B3D84" w:rsidRDefault="00C57278" w:rsidP="004B3D8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B3D84">
        <w:rPr>
          <w:b/>
          <w:color w:val="000000"/>
          <w:sz w:val="28"/>
          <w:szCs w:val="28"/>
        </w:rPr>
        <w:t>обучающие:</w:t>
      </w:r>
    </w:p>
    <w:p w:rsidR="00C57278" w:rsidRPr="004B3D84" w:rsidRDefault="00C57278" w:rsidP="004B3D8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B3D84">
        <w:rPr>
          <w:sz w:val="28"/>
          <w:szCs w:val="28"/>
        </w:rPr>
        <w:t>закреплять: пространственные представления при прочтении плана групповой комнаты, при работе с лабиринтом; умение: выделять различные признаки предметов с помощью фиксирующих значков; соотносить количество предметов с заданным условием; выкладывать изображение по предложенной схеме;</w:t>
      </w:r>
    </w:p>
    <w:p w:rsidR="008135B5" w:rsidRPr="004B3D84" w:rsidRDefault="000F1AD5" w:rsidP="004B3D8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B3D84">
        <w:rPr>
          <w:color w:val="111111"/>
          <w:sz w:val="28"/>
          <w:szCs w:val="28"/>
          <w:shd w:val="clear" w:color="auto" w:fill="FFFFFF"/>
        </w:rPr>
        <w:t>Формирование умения слушать, запоминать стихотворение, понимать его, умения составлять </w:t>
      </w:r>
      <w:proofErr w:type="spellStart"/>
      <w:r w:rsidRPr="004B3D84">
        <w:rPr>
          <w:color w:val="111111"/>
          <w:sz w:val="28"/>
          <w:szCs w:val="28"/>
          <w:shd w:val="clear" w:color="auto" w:fill="FFFFFF"/>
        </w:rPr>
        <w:t>мнемотаблицу</w:t>
      </w:r>
      <w:proofErr w:type="spellEnd"/>
      <w:r w:rsidRPr="004B3D84">
        <w:rPr>
          <w:color w:val="111111"/>
          <w:sz w:val="28"/>
          <w:szCs w:val="28"/>
          <w:shd w:val="clear" w:color="auto" w:fill="FFFFFF"/>
        </w:rPr>
        <w:t xml:space="preserve">, читать его с опорой на </w:t>
      </w:r>
      <w:proofErr w:type="spellStart"/>
      <w:r w:rsidRPr="004B3D84">
        <w:rPr>
          <w:color w:val="111111"/>
          <w:sz w:val="28"/>
          <w:szCs w:val="28"/>
          <w:shd w:val="clear" w:color="auto" w:fill="FFFFFF"/>
        </w:rPr>
        <w:t>мнемотаблицу</w:t>
      </w:r>
      <w:proofErr w:type="spellEnd"/>
      <w:r w:rsidRPr="004B3D84">
        <w:rPr>
          <w:color w:val="111111"/>
          <w:sz w:val="28"/>
          <w:szCs w:val="28"/>
          <w:shd w:val="clear" w:color="auto" w:fill="FFFFFF"/>
        </w:rPr>
        <w:t>. Закреплять приметы весны.</w:t>
      </w:r>
    </w:p>
    <w:p w:rsidR="000F1AD5" w:rsidRPr="004B3D84" w:rsidRDefault="000F1AD5" w:rsidP="004B3D8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B3D84">
        <w:rPr>
          <w:color w:val="333333"/>
          <w:sz w:val="28"/>
          <w:szCs w:val="28"/>
          <w:shd w:val="clear" w:color="auto" w:fill="FFFFFF"/>
        </w:rPr>
        <w:t xml:space="preserve">С. Маршака «Апрель, апрель» с опорой на </w:t>
      </w:r>
      <w:proofErr w:type="spellStart"/>
      <w:r w:rsidRPr="004B3D84">
        <w:rPr>
          <w:color w:val="333333"/>
          <w:sz w:val="28"/>
          <w:szCs w:val="28"/>
          <w:shd w:val="clear" w:color="auto" w:fill="FFFFFF"/>
        </w:rPr>
        <w:t>мнемотаблицу</w:t>
      </w:r>
      <w:proofErr w:type="spellEnd"/>
      <w:r w:rsidRPr="004B3D84">
        <w:rPr>
          <w:color w:val="333333"/>
          <w:sz w:val="28"/>
          <w:szCs w:val="28"/>
          <w:shd w:val="clear" w:color="auto" w:fill="FFFFFF"/>
        </w:rPr>
        <w:t>.</w:t>
      </w:r>
    </w:p>
    <w:p w:rsidR="00C57278" w:rsidRPr="004B3D84" w:rsidRDefault="00C57278" w:rsidP="004B3D84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4B3D84">
        <w:rPr>
          <w:b/>
          <w:color w:val="000000"/>
          <w:sz w:val="28"/>
          <w:szCs w:val="28"/>
        </w:rPr>
        <w:t>воспитательные:</w:t>
      </w:r>
    </w:p>
    <w:p w:rsidR="00614E65" w:rsidRPr="004B3D84" w:rsidRDefault="00614E65" w:rsidP="004B3D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D84">
        <w:rPr>
          <w:rFonts w:ascii="Times New Roman" w:hAnsi="Times New Roman" w:cs="Times New Roman"/>
          <w:color w:val="000000"/>
          <w:sz w:val="28"/>
          <w:szCs w:val="28"/>
        </w:rPr>
        <w:lastRenderedPageBreak/>
        <w:t>1.</w:t>
      </w:r>
      <w:r w:rsidR="00C57278" w:rsidRPr="004B3D84">
        <w:rPr>
          <w:rFonts w:ascii="Times New Roman" w:hAnsi="Times New Roman" w:cs="Times New Roman"/>
          <w:color w:val="000000"/>
          <w:sz w:val="28"/>
          <w:szCs w:val="28"/>
        </w:rPr>
        <w:t>Воспитывать дружеск</w:t>
      </w:r>
      <w:r w:rsidRPr="004B3D84">
        <w:rPr>
          <w:rFonts w:ascii="Times New Roman" w:hAnsi="Times New Roman" w:cs="Times New Roman"/>
          <w:color w:val="000000"/>
          <w:sz w:val="28"/>
          <w:szCs w:val="28"/>
        </w:rPr>
        <w:t>ие взаимоотношения между детьми.</w:t>
      </w:r>
    </w:p>
    <w:p w:rsidR="00614E65" w:rsidRPr="004B3D84" w:rsidRDefault="00614E65" w:rsidP="004B3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дружеского отношения друг к другу.</w:t>
      </w:r>
    </w:p>
    <w:p w:rsidR="00C57278" w:rsidRPr="004B3D84" w:rsidRDefault="00614E65" w:rsidP="004B3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Воспитывать желание помочь ближнему, чувство взаимовыручки</w:t>
      </w:r>
    </w:p>
    <w:p w:rsidR="00C57278" w:rsidRPr="004B3D84" w:rsidRDefault="000F1AD5" w:rsidP="004B3D8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3D84">
        <w:rPr>
          <w:color w:val="111111"/>
          <w:sz w:val="28"/>
          <w:szCs w:val="28"/>
          <w:shd w:val="clear" w:color="auto" w:fill="FFFFFF"/>
        </w:rPr>
        <w:t xml:space="preserve"> 4.Воспитание интереса к художественной литературе</w:t>
      </w:r>
    </w:p>
    <w:p w:rsidR="00C57278" w:rsidRPr="004B3D84" w:rsidRDefault="00C57278" w:rsidP="004B3D8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B3D84">
        <w:rPr>
          <w:b/>
          <w:color w:val="000000"/>
          <w:sz w:val="28"/>
          <w:szCs w:val="28"/>
        </w:rPr>
        <w:t>развивающие:</w:t>
      </w:r>
    </w:p>
    <w:p w:rsidR="00614E65" w:rsidRPr="004B3D84" w:rsidRDefault="008135B5" w:rsidP="004B3D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D84">
        <w:rPr>
          <w:rFonts w:ascii="Times New Roman" w:hAnsi="Times New Roman" w:cs="Times New Roman"/>
          <w:sz w:val="28"/>
          <w:szCs w:val="28"/>
        </w:rPr>
        <w:t>развитие слухового восприятия.</w:t>
      </w:r>
    </w:p>
    <w:p w:rsidR="008135B5" w:rsidRPr="004B3D84" w:rsidRDefault="008135B5" w:rsidP="004B3D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D84">
        <w:rPr>
          <w:rFonts w:ascii="Times New Roman" w:hAnsi="Times New Roman" w:cs="Times New Roman"/>
          <w:sz w:val="28"/>
          <w:szCs w:val="28"/>
        </w:rPr>
        <w:t>умение соотносить звуки по звучанию и различать музыкальные инструменты.</w:t>
      </w:r>
    </w:p>
    <w:p w:rsidR="00614E65" w:rsidRPr="004B3D84" w:rsidRDefault="00614E65" w:rsidP="004B3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внимание, память, логическое мышление</w:t>
      </w:r>
      <w:r w:rsidRPr="004B3D84">
        <w:rPr>
          <w:rFonts w:ascii="Times New Roman" w:hAnsi="Times New Roman" w:cs="Times New Roman"/>
          <w:sz w:val="28"/>
          <w:szCs w:val="28"/>
        </w:rPr>
        <w:t xml:space="preserve">, </w:t>
      </w:r>
      <w:r w:rsidR="00C57278" w:rsidRPr="004B3D84">
        <w:rPr>
          <w:rFonts w:ascii="Times New Roman" w:hAnsi="Times New Roman" w:cs="Times New Roman"/>
          <w:sz w:val="28"/>
          <w:szCs w:val="28"/>
        </w:rPr>
        <w:t xml:space="preserve">воображение, творческие и сенсорные способности, мелкую моторику пальцев </w:t>
      </w:r>
      <w:proofErr w:type="spellStart"/>
      <w:r w:rsidR="00C57278" w:rsidRPr="004B3D84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="00C57278" w:rsidRPr="004B3D84">
        <w:rPr>
          <w:rFonts w:ascii="Times New Roman" w:hAnsi="Times New Roman" w:cs="Times New Roman"/>
          <w:sz w:val="28"/>
          <w:szCs w:val="28"/>
        </w:rPr>
        <w:t>.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</w:t>
      </w:r>
      <w:proofErr w:type="spellEnd"/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отвечать на вопросы;</w:t>
      </w:r>
    </w:p>
    <w:p w:rsidR="00C57278" w:rsidRPr="004B3D84" w:rsidRDefault="00C57278" w:rsidP="004B3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3D84">
        <w:rPr>
          <w:b/>
          <w:color w:val="000000"/>
          <w:sz w:val="28"/>
          <w:szCs w:val="28"/>
        </w:rPr>
        <w:t>Методы и приемы</w:t>
      </w:r>
      <w:r w:rsidRPr="004B3D84">
        <w:rPr>
          <w:color w:val="000000"/>
          <w:sz w:val="28"/>
          <w:szCs w:val="28"/>
        </w:rPr>
        <w:t>: Словесный, наглядный, познавательный.        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C57278" w:rsidRPr="004B3D84" w:rsidRDefault="00C57278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D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4B3D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технологии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614E65" w:rsidRPr="004B3D84" w:rsidRDefault="00614E65" w:rsidP="004B3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Предпосылки учебной деятельности:</w:t>
      </w:r>
    </w:p>
    <w:p w:rsidR="00614E65" w:rsidRPr="004B3D84" w:rsidRDefault="00614E65" w:rsidP="004B3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самостоятельно находить способы выполнения практических и познавательных задач; формирование устойчивого познавательного интереса.</w:t>
      </w:r>
    </w:p>
    <w:p w:rsidR="009F1D91" w:rsidRPr="004B3D84" w:rsidRDefault="004E7F5C" w:rsidP="004B3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разрезная </w:t>
      </w:r>
      <w:r w:rsidR="00614E65"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«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9F1D91" w:rsidRPr="004B3D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9F1D91" w:rsidRPr="004B3D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 с письмом, карта, детская морская форма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звездоч</w:t>
      </w:r>
      <w:r w:rsidR="00614E65"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с заданиями,</w:t>
      </w:r>
      <w:proofErr w:type="gramStart"/>
      <w:r w:rsidR="00614E65"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614E65"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«гудок», сундучок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колпак «Звездного волшебника</w:t>
      </w:r>
      <w:r w:rsidR="00614E65"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звуковая запись «</w:t>
      </w:r>
      <w:r w:rsidRPr="004B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интерактивная игра «Части суток», ноутбук, проектор, </w:t>
      </w:r>
      <w:proofErr w:type="spellStart"/>
      <w:r w:rsidR="00614E65" w:rsidRPr="004B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мнемотаблица</w:t>
      </w:r>
      <w:proofErr w:type="spellEnd"/>
      <w:r w:rsidR="00614E65" w:rsidRPr="004B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 «», звукозапись «</w:t>
      </w:r>
      <w:proofErr w:type="spellStart"/>
      <w:r w:rsidR="00614E65" w:rsidRPr="004B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</w:t>
      </w:r>
      <w:r w:rsidR="009F1D91" w:rsidRPr="004B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14E65" w:rsidRPr="004B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зарядка</w:t>
      </w:r>
      <w:proofErr w:type="spellEnd"/>
      <w:r w:rsidR="00614E65" w:rsidRPr="004B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="00614E65" w:rsidRPr="004B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</w:t>
      </w:r>
      <w:r w:rsidR="009F1D91" w:rsidRPr="004B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F1D91" w:rsidRPr="004B3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макет</w:t>
      </w:r>
      <w:proofErr w:type="spellEnd"/>
      <w:r w:rsidR="009F1D91" w:rsidRPr="004B3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корабля, магнитная доска, сундук, шоколадные монеты;</w:t>
      </w:r>
    </w:p>
    <w:p w:rsidR="009F1D91" w:rsidRPr="004B3D84" w:rsidRDefault="009F1D91" w:rsidP="004B3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E7F5C" w:rsidRPr="004B3D84" w:rsidRDefault="004E7F5C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4E65" w:rsidRPr="004B3D84" w:rsidRDefault="00614E65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D84" w:rsidRPr="004B3D84" w:rsidRDefault="004B3D84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D84" w:rsidRPr="004B3D84" w:rsidRDefault="004B3D84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4E65" w:rsidRDefault="00614E65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D84" w:rsidRDefault="004B3D84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D84" w:rsidRDefault="004B3D84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D84" w:rsidRPr="004B3D84" w:rsidRDefault="004B3D84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D91" w:rsidRPr="004B3D84" w:rsidRDefault="009F1D91" w:rsidP="004B3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34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1"/>
        <w:gridCol w:w="6607"/>
        <w:gridCol w:w="1931"/>
        <w:gridCol w:w="3895"/>
      </w:tblGrid>
      <w:tr w:rsidR="009F1D91" w:rsidRPr="004B3D84" w:rsidTr="00BD2AC0">
        <w:trPr>
          <w:trHeight w:val="90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Этапы</w:t>
            </w:r>
          </w:p>
          <w:p w:rsidR="009F1D91" w:rsidRPr="004B3D84" w:rsidRDefault="009F1D91" w:rsidP="004B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7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  <w:p w:rsidR="009F1D91" w:rsidRPr="004B3D84" w:rsidRDefault="009F1D91" w:rsidP="004B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  <w:p w:rsidR="009F1D91" w:rsidRPr="004B3D84" w:rsidRDefault="009F1D91" w:rsidP="004B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9F1D91" w:rsidRPr="004B3D84" w:rsidRDefault="009F1D91" w:rsidP="004B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D91" w:rsidRPr="004B3D84" w:rsidTr="00BD2AC0">
        <w:trPr>
          <w:trHeight w:val="284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Организационный момент.</w:t>
            </w: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ситуацию (мотивация, постановка проблемы)</w:t>
            </w: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Мотивация к деятельности</w:t>
            </w: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Основная часть</w:t>
            </w: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3D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6607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Психологический настрой.</w:t>
            </w: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4B3D84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Психогимнастика</w:t>
            </w:r>
            <w:proofErr w:type="spellEnd"/>
            <w:r w:rsidRPr="004B3D84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4B3D84">
              <w:rPr>
                <w:color w:val="000000" w:themeColor="text1"/>
              </w:rPr>
              <w:t>Ребята, доброе утро! Улыбнитесь друг другу, ведь каждая улыбка – это маленькое солнышко, от которого </w:t>
            </w:r>
            <w:r w:rsidRPr="004B3D84">
              <w:rPr>
                <w:rStyle w:val="a4"/>
                <w:color w:val="000000" w:themeColor="text1"/>
                <w:bdr w:val="none" w:sz="0" w:space="0" w:color="auto" w:frame="1"/>
              </w:rPr>
              <w:t>становится тепло и хорошо</w:t>
            </w:r>
            <w:r w:rsidRPr="004B3D84">
              <w:rPr>
                <w:color w:val="000000" w:themeColor="text1"/>
              </w:rPr>
              <w:t>. Поэтому сегодня мы будем чаще улыбаться друг другу.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B3D84">
              <w:rPr>
                <w:color w:val="000000" w:themeColor="text1"/>
                <w:u w:val="single"/>
                <w:bdr w:val="none" w:sz="0" w:space="0" w:color="auto" w:frame="1"/>
              </w:rPr>
              <w:t>Воспитатель</w:t>
            </w:r>
            <w:r w:rsidRPr="004B3D84">
              <w:rPr>
                <w:color w:val="000000" w:themeColor="text1"/>
              </w:rPr>
              <w:t>: Сегодня к нам пришли гости, давайт</w:t>
            </w:r>
            <w:r w:rsidR="007E1CFA" w:rsidRPr="004B3D84">
              <w:rPr>
                <w:color w:val="000000" w:themeColor="text1"/>
              </w:rPr>
              <w:t xml:space="preserve">е и им улыбнемся </w:t>
            </w:r>
            <w:r w:rsidRPr="004B3D84">
              <w:rPr>
                <w:color w:val="000000" w:themeColor="text1"/>
              </w:rPr>
              <w:t xml:space="preserve"> и пожелаем доброго утра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B3D84">
              <w:rPr>
                <w:color w:val="000000" w:themeColor="text1"/>
              </w:rPr>
              <w:t>(Встаем с детьми в круг и говорим):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B3D84">
              <w:rPr>
                <w:color w:val="000000" w:themeColor="text1"/>
              </w:rPr>
              <w:t>-Станем рядышком, по кругу,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B3D84">
              <w:rPr>
                <w:color w:val="000000" w:themeColor="text1"/>
              </w:rPr>
              <w:t>-Скажем «Здравствуйте!» друг другу.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B3D84">
              <w:rPr>
                <w:color w:val="000000" w:themeColor="text1"/>
              </w:rPr>
              <w:t>-Нам здороваться ни лень: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B3D84">
              <w:rPr>
                <w:color w:val="000000" w:themeColor="text1"/>
              </w:rPr>
              <w:t>-Всем «Привет!» и «Добрый день!»,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B3D84">
              <w:rPr>
                <w:color w:val="000000" w:themeColor="text1"/>
              </w:rPr>
              <w:t>-Если каждый улыбнется –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B3D84">
              <w:rPr>
                <w:color w:val="000000" w:themeColor="text1"/>
              </w:rPr>
              <w:t>-Утро доброе начнется.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B3D84">
              <w:rPr>
                <w:color w:val="000000" w:themeColor="text1"/>
              </w:rPr>
              <w:t>- Доброе утро!!!</w:t>
            </w:r>
          </w:p>
          <w:p w:rsidR="009F1D91" w:rsidRPr="004B3D84" w:rsidRDefault="009F1D91" w:rsidP="004B3D84">
            <w:pPr>
              <w:pStyle w:val="a5"/>
              <w:shd w:val="clear" w:color="auto" w:fill="FFFFFF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 w:rsidRPr="004B3D84">
              <w:rPr>
                <w:color w:val="FF0000"/>
              </w:rPr>
              <w:t> </w:t>
            </w:r>
            <w:r w:rsidR="008135B5" w:rsidRPr="004B3D84">
              <w:rPr>
                <w:color w:val="000000" w:themeColor="text1"/>
              </w:rPr>
              <w:t>Отлично!</w:t>
            </w: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проблемной </w:t>
            </w:r>
            <w:r w:rsidRPr="004B3D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ситуации</w:t>
            </w:r>
            <w:r w:rsidRPr="004B3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B27664" w:rsidRPr="004B3D84" w:rsidRDefault="00BB1AF7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Воспитатель: </w:t>
            </w: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</w:t>
            </w:r>
            <w:r w:rsidR="00B27664"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я зашла в группу и что-то заметила необычное.</w:t>
            </w:r>
          </w:p>
          <w:p w:rsidR="00B27664" w:rsidRPr="004B3D84" w:rsidRDefault="00B27664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что-то заметила Ксюша</w:t>
            </w:r>
          </w:p>
          <w:p w:rsidR="00B27664" w:rsidRPr="004B3D84" w:rsidRDefault="00B27664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может Рома что-то заметил</w:t>
            </w:r>
          </w:p>
          <w:p w:rsidR="00BB1AF7" w:rsidRPr="004B3D84" w:rsidRDefault="00BB1AF7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</w:t>
            </w:r>
            <w:r w:rsidR="00B27664"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изменилось 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нашей группой?</w:t>
            </w:r>
          </w:p>
          <w:p w:rsidR="00BB1AF7" w:rsidRPr="004B3D84" w:rsidRDefault="00BB1AF7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Она превратилась в волшебные острова. </w:t>
            </w:r>
          </w:p>
          <w:p w:rsidR="00BB1AF7" w:rsidRPr="004B3D84" w:rsidRDefault="00BB1AF7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(замечаем воздушный шарик, на нем прикреплен конверт)</w:t>
            </w:r>
          </w:p>
          <w:p w:rsidR="00BB1AF7" w:rsidRPr="004B3D84" w:rsidRDefault="00BB1AF7" w:rsidP="004B3D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proofErr w:type="gramStart"/>
            <w:r w:rsidRPr="004B3D84">
              <w:rPr>
                <w:rFonts w:ascii="Times New Roman" w:hAnsi="Times New Roman" w:cs="Times New Roman"/>
                <w:color w:val="303F50"/>
                <w:sz w:val="24"/>
                <w:szCs w:val="24"/>
              </w:rPr>
              <w:t>-</w:t>
            </w:r>
            <w:r w:rsidRPr="004B3D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B3D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осмотрите, ребята, к нам в группу залетел воздушный шарик, с необычном конвертом.</w:t>
            </w:r>
            <w:r w:rsidRPr="004B3D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- Ребята, что это такое? Тут какое-то волшебство? Странный </w:t>
            </w:r>
            <w:r w:rsidRPr="004B3D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какой-то конверт, на нем ничего не написано. </w:t>
            </w:r>
          </w:p>
          <w:p w:rsidR="00BB1AF7" w:rsidRPr="004B3D84" w:rsidRDefault="00BB1AF7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Давайте откроем конверт и посмотрим, что там.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(Открываем конверт, находим в нём карту, рассматриваем.)</w:t>
            </w:r>
          </w:p>
          <w:p w:rsidR="00BB1AF7" w:rsidRPr="004B3D84" w:rsidRDefault="003C43EE" w:rsidP="004B3D84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B3D84">
              <w:rPr>
                <w:color w:val="000000"/>
              </w:rPr>
              <w:t xml:space="preserve">Давайте попробуем собрать картинку, </w:t>
            </w:r>
            <w:proofErr w:type="gramStart"/>
            <w:r w:rsidRPr="004B3D84">
              <w:rPr>
                <w:color w:val="000000"/>
              </w:rPr>
              <w:t>может тогда мы все поймем</w:t>
            </w:r>
            <w:proofErr w:type="gramEnd"/>
            <w:r w:rsidRPr="004B3D84">
              <w:rPr>
                <w:color w:val="000000"/>
              </w:rPr>
              <w:t>, от кого письмо? (</w:t>
            </w:r>
            <w:r w:rsidRPr="004B3D84">
              <w:rPr>
                <w:i/>
                <w:iCs/>
                <w:color w:val="000000"/>
              </w:rPr>
              <w:t>сбор волшебника-картинки по числам)</w:t>
            </w:r>
            <w:r w:rsidRPr="004B3D84">
              <w:rPr>
                <w:color w:val="000000"/>
              </w:rPr>
              <w:br/>
              <w:t>- Все ясно, значит,  письмо нам прислал Звездный волшебник. Теперь мы можем с вами его прочесть</w:t>
            </w:r>
          </w:p>
          <w:p w:rsidR="003C43EE" w:rsidRPr="004B3D84" w:rsidRDefault="00BB1AF7" w:rsidP="004B3D84">
            <w:pPr>
              <w:pStyle w:val="a5"/>
              <w:shd w:val="clear" w:color="auto" w:fill="FFFFFF"/>
              <w:spacing w:before="225" w:beforeAutospacing="0" w:after="0" w:afterAutospacing="0"/>
              <w:rPr>
                <w:color w:val="111111"/>
              </w:rPr>
            </w:pPr>
            <w:r w:rsidRPr="004B3D84">
              <w:rPr>
                <w:color w:val="111111"/>
              </w:rPr>
              <w:t>Давайте мы его с вами прочитаем.</w:t>
            </w:r>
          </w:p>
          <w:p w:rsidR="003C43EE" w:rsidRPr="004B3D84" w:rsidRDefault="003C43EE" w:rsidP="004B3D84">
            <w:pPr>
              <w:pStyle w:val="a5"/>
              <w:shd w:val="clear" w:color="auto" w:fill="FFFFFF"/>
              <w:spacing w:before="225" w:beforeAutospacing="0" w:after="0" w:afterAutospacing="0"/>
              <w:rPr>
                <w:color w:val="111111"/>
              </w:rPr>
            </w:pPr>
            <w:r w:rsidRPr="004B3D84">
              <w:rPr>
                <w:color w:val="111111"/>
              </w:rPr>
              <w:t>Здесь волшебная карта.</w:t>
            </w:r>
          </w:p>
          <w:p w:rsidR="00BB1AF7" w:rsidRPr="004B3D84" w:rsidRDefault="00BB1AF7" w:rsidP="004B3D8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4B3D84">
              <w:rPr>
                <w:color w:val="111111"/>
              </w:rPr>
              <w:t>Все ясно, значит, письмо нам прислал Звездный </w:t>
            </w:r>
            <w:r w:rsidRPr="004B3D84">
              <w:rPr>
                <w:rStyle w:val="a4"/>
                <w:color w:val="111111"/>
                <w:bdr w:val="none" w:sz="0" w:space="0" w:color="auto" w:frame="1"/>
              </w:rPr>
              <w:t>волшебник</w:t>
            </w:r>
            <w:r w:rsidRPr="004B3D84">
              <w:rPr>
                <w:color w:val="111111"/>
              </w:rPr>
              <w:t>. Теперь мы можем с вами его прочесть.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225" w:beforeAutospacing="0" w:after="0" w:afterAutospacing="0"/>
              <w:ind w:firstLine="360"/>
              <w:rPr>
                <w:color w:val="111111"/>
              </w:rPr>
            </w:pPr>
            <w:r w:rsidRPr="004B3D84">
              <w:rPr>
                <w:color w:val="111111"/>
              </w:rPr>
              <w:t>ПИСЬМО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225" w:beforeAutospacing="0" w:after="0" w:afterAutospacing="0"/>
              <w:ind w:firstLine="360"/>
              <w:rPr>
                <w:color w:val="111111"/>
              </w:rPr>
            </w:pPr>
            <w:r w:rsidRPr="004B3D84">
              <w:rPr>
                <w:color w:val="111111"/>
              </w:rPr>
              <w:t>" Здравствуйте, дорогие ребята группы «Почемучки»!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225" w:beforeAutospacing="0" w:after="0" w:afterAutospacing="0"/>
              <w:ind w:firstLine="360"/>
              <w:rPr>
                <w:color w:val="111111"/>
              </w:rPr>
            </w:pPr>
            <w:r w:rsidRPr="004B3D84">
              <w:rPr>
                <w:color w:val="111111"/>
              </w:rPr>
              <w:t>Хочу поздравить вас, ведь вы совсем скоро перейдете в старшую группу.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225" w:beforeAutospacing="0" w:after="0" w:afterAutospacing="0"/>
              <w:ind w:firstLine="360"/>
              <w:rPr>
                <w:color w:val="111111"/>
              </w:rPr>
            </w:pPr>
            <w:r w:rsidRPr="004B3D84">
              <w:rPr>
                <w:color w:val="111111"/>
              </w:rPr>
              <w:t>И по такому замечательному поводу, я приготовил вам сюрприз, вы сможете его найти, если будете дружными, и помогать друг другу.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225" w:beforeAutospacing="0" w:after="0" w:afterAutospacing="0"/>
              <w:rPr>
                <w:color w:val="111111"/>
              </w:rPr>
            </w:pPr>
            <w:r w:rsidRPr="004B3D84">
              <w:rPr>
                <w:color w:val="000000" w:themeColor="text1"/>
              </w:rPr>
              <w:t>Эта карта указывает, где находится клад. Но чтобы добраться до клада, вам нужно отправиться в путешествие по этим островам. На каждом из них вас ждут задания-испытания, они очень сложные, и справиться с ними смогут только очень внимательные, сообразительные, ловкие, те, кто умеют слушать и думать. На каждом острове за выполненное задание-испытание вы сможете получить ключи-помощники, только тогда вы сможете отыскать клад.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B3D84">
              <w:rPr>
                <w:color w:val="111111"/>
              </w:rPr>
              <w:lastRenderedPageBreak/>
              <w:t>Я оставляю вам свой </w:t>
            </w:r>
            <w:r w:rsidRPr="004B3D84">
              <w:rPr>
                <w:rStyle w:val="a4"/>
                <w:color w:val="111111"/>
                <w:bdr w:val="none" w:sz="0" w:space="0" w:color="auto" w:frame="1"/>
              </w:rPr>
              <w:t>волшебный колпак</w:t>
            </w:r>
            <w:r w:rsidRPr="004B3D84">
              <w:rPr>
                <w:color w:val="111111"/>
              </w:rPr>
              <w:t>.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B3D84">
              <w:rPr>
                <w:color w:val="111111"/>
              </w:rPr>
              <w:t>Выполнив задания, вы должны собрать все ключики</w:t>
            </w:r>
            <w:r w:rsidR="002B4ABC" w:rsidRPr="004B3D84">
              <w:rPr>
                <w:color w:val="111111"/>
              </w:rPr>
              <w:t>и звездочки</w:t>
            </w:r>
            <w:r w:rsidRPr="004B3D84">
              <w:rPr>
                <w:color w:val="111111"/>
              </w:rPr>
              <w:t>, и тогда вы узнаете дорогу к </w:t>
            </w:r>
            <w:r w:rsidRPr="004B3D84">
              <w:rPr>
                <w:rStyle w:val="a4"/>
                <w:color w:val="111111"/>
                <w:bdr w:val="none" w:sz="0" w:space="0" w:color="auto" w:frame="1"/>
              </w:rPr>
              <w:t>волшебному сундучку</w:t>
            </w:r>
            <w:r w:rsidRPr="004B3D84">
              <w:rPr>
                <w:color w:val="111111"/>
              </w:rPr>
              <w:t>.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B3D84">
              <w:rPr>
                <w:color w:val="111111"/>
              </w:rPr>
              <w:t>Задания будут сложными, но </w:t>
            </w:r>
            <w:r w:rsidRPr="004B3D84">
              <w:rPr>
                <w:rStyle w:val="a4"/>
                <w:color w:val="111111"/>
                <w:bdr w:val="none" w:sz="0" w:space="0" w:color="auto" w:frame="1"/>
              </w:rPr>
              <w:t>интересными</w:t>
            </w:r>
            <w:r w:rsidRPr="004B3D84">
              <w:rPr>
                <w:color w:val="111111"/>
              </w:rPr>
              <w:t>.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B3D84">
              <w:rPr>
                <w:color w:val="111111"/>
              </w:rPr>
              <w:t>Но прежде чем отправиться в необычное путешествие</w:t>
            </w:r>
            <w:proofErr w:type="gramStart"/>
            <w:r w:rsidRPr="004B3D84">
              <w:rPr>
                <w:color w:val="111111"/>
              </w:rPr>
              <w:t>.</w:t>
            </w:r>
            <w:proofErr w:type="gramEnd"/>
            <w:r w:rsidRPr="004B3D84">
              <w:rPr>
                <w:color w:val="111111"/>
              </w:rPr>
              <w:t xml:space="preserve"> </w:t>
            </w:r>
            <w:proofErr w:type="gramStart"/>
            <w:r w:rsidRPr="004B3D84">
              <w:rPr>
                <w:color w:val="111111"/>
              </w:rPr>
              <w:t>в</w:t>
            </w:r>
            <w:proofErr w:type="gramEnd"/>
            <w:r w:rsidRPr="004B3D84">
              <w:rPr>
                <w:color w:val="111111"/>
              </w:rPr>
              <w:t>ы должны отгадать загадку. на каком транспорте будете путешествовать.</w:t>
            </w:r>
          </w:p>
          <w:p w:rsidR="00DF3831" w:rsidRPr="004B3D84" w:rsidRDefault="00DF3831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Загадка:</w:t>
            </w:r>
          </w:p>
          <w:p w:rsidR="00DF3831" w:rsidRPr="004B3D84" w:rsidRDefault="00DF3831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 морям и по волнам</w:t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Его водит капитан.</w:t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Он не плавает, а ходит</w:t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Якоря бросает в воду.</w:t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Он с волною дружбу водит.</w:t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4B3D8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 не любит непогоду.</w:t>
            </w:r>
          </w:p>
          <w:p w:rsidR="00DF3831" w:rsidRPr="004B3D84" w:rsidRDefault="00DF3831" w:rsidP="004B3D84">
            <w:pPr>
              <w:pStyle w:val="a5"/>
              <w:shd w:val="clear" w:color="auto" w:fill="FFFFFF"/>
              <w:spacing w:before="225" w:beforeAutospacing="0" w:after="0" w:afterAutospacing="0"/>
              <w:rPr>
                <w:color w:val="111111"/>
              </w:rPr>
            </w:pPr>
            <w:r w:rsidRPr="004B3D84">
              <w:rPr>
                <w:color w:val="111111"/>
              </w:rPr>
              <w:t>Вы готовы к путешествию? Удачи!"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 на чём же мы поплывём? (На корабле). Мы станем очень дружной морской командой. Я буду капитаном (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воспитатель и дети надевают атрибуты морской формы)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 вы моряками.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Ну что, поплывем? Тогда в путь. (Музыка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)(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раздается гудок корабля)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(Обращаемся к карте)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 этом острове всё наоборот: рыбы летают, птицы живут в воде, ночью светит солнце, летом идёт снег. Вот и наше задание на этом острове называется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“Наоборот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”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Итак, первый остров -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 остров 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Игра “Наоборот”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«высоко»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 ты ответишь…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Низко.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«далеко»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 ты ответишь…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Близко.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«темнота»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 ты ответишь…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Свет.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Теперь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«да!»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 ты ответишь…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Нет.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тихо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«ночь»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 ты ответишь…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День.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громко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«труд»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 ты ответишь…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Лень.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слово Вам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слабак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ответите…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Силач.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Теперь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«смех»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ответите мне…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Плач.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«говорить»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ответишь ты…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Молчать.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Теперь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слово сорить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», ответишь…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Убирать.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такое слово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: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«грязь»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ответишь…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Чистота.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сурово слово злость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», ответишь.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Доброта.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«хороший»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Вам, ответите…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Плохой.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Теперь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слово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«старик»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ответишь…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Молодой.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Скажу я слово Вам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«мудрец»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ответишь мне.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Глупец.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В игре всегда начало есть, ну. А сейчас…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Конец!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Молодцы, справились с заданием!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Педагог: 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Ребята, какой это ключ по счету, по цвету? (Первый, розовый). 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олучают ключ)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Отправляемся дальше?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Обыгрывается ситуация с кораблём - дети руками имитируют плавающие движения.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(обращаемся к карте).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Ребята, посмотрите а в корабле я заметила волшебную коробочку. давайте посмотрим что там внутри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.(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необычные монетки с разной символикой) 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 как вы ребята думаете, для чего волшебник нам дал эти необычные монетки?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(над каждым островком висит табличка с изображением, что на монетках)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Друзья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ч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тобы побыстрее пройти эти испытания, нужно разделиться, кто пойдет на какой остров.</w:t>
            </w:r>
          </w:p>
          <w:p w:rsidR="00E841EF" w:rsidRPr="004B3D84" w:rsidRDefault="00E841EF" w:rsidP="004B3D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Гимнастика для глаз</w:t>
            </w:r>
          </w:p>
          <w:p w:rsidR="00E841EF" w:rsidRPr="004B3D84" w:rsidRDefault="00E841EF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Садимся на корабль. Ребята, замрите.</w:t>
            </w:r>
          </w:p>
          <w:p w:rsidR="00E841EF" w:rsidRPr="004B3D84" w:rsidRDefault="00E841EF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плывем по морю. Не поворачивая головы, посмотрите на остров слева. Посмотрите на остров справа. Подымите, глазки вверх и посмотрите на облака. А сейчас на небе всходит солнышко. Оно просыпается на востоке, движется через все небо и садится на западе</w:t>
            </w:r>
          </w:p>
          <w:p w:rsidR="00E841EF" w:rsidRPr="004B3D84" w:rsidRDefault="00E841EF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(показываю). А теперь мы увидели чайку. (Поставьте пальчик перед собой). Она-то приближается, то удаляется от нас.</w:t>
            </w:r>
          </w:p>
          <w:p w:rsidR="00BB1AF7" w:rsidRPr="004B3D84" w:rsidRDefault="00BD2AC0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(Распределение на острова)</w:t>
            </w:r>
          </w:p>
          <w:p w:rsidR="00E841EF" w:rsidRPr="004B3D84" w:rsidRDefault="00B27664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Ребята, сбор на корабле по сигналу корабля.</w:t>
            </w:r>
          </w:p>
          <w:p w:rsidR="00E841EF" w:rsidRPr="004B3D84" w:rsidRDefault="00E841EF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Второй о</w:t>
            </w:r>
            <w:r w:rsidR="00BD2AC0"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стров “Геометрических фигур”</w:t>
            </w:r>
          </w:p>
          <w:p w:rsidR="00BD2AC0" w:rsidRPr="004B3D84" w:rsidRDefault="00E841EF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Елена Александровна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Лежит книга “Геометрических фигур”. Вверху одной страницы прикреплен квадрат, на другой – треугольник, на третьей – круг, а на четвертой - прямоугольник. На столе разбросаны картинки с изображением предметов похожих на геометрические фигуры.</w:t>
            </w:r>
          </w:p>
          <w:p w:rsidR="00BD2AC0" w:rsidRPr="004B3D84" w:rsidRDefault="00BD2AC0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Задание.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Педагог: 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растрепал книгу, а картинки, которые похожи на геометрические фигуры, все выпали из своих страниц. Может быть, мы поможем книге “Геометрических фигур”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?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Надо все картинки разложить по своим страницам.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Педагог: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Отыщите страничку с фигурой, у которой нет углов и которая похожа на солнце. Костя, какая это фигура? (Круг)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Возьмите страничку, на которой расположена фигура, у которой есть три угла и три стороны. Настя, какая это фигура? (Треугольник)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Найдите страницу, где есть фигура без углов, которая похожа на круг, но вытянута. 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какая это фигура? (Овал)</w:t>
            </w:r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Как называется фигура, которая тоже имеет четыре угла и четыре стороны, но по длине стороны разные (прямоугольник). Какая это фигура Ксения?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hyperlink r:id="rId5" w:history="1">
              <w:r w:rsidRPr="004B3D8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Приложение 1</w:t>
              </w:r>
            </w:hyperlink>
          </w:p>
          <w:p w:rsidR="00BD2AC0" w:rsidRPr="004B3D84" w:rsidRDefault="00BD2AC0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 теперь найдите на своих картинках предмет, имеющий такую же форму, как у вас на странице. (Дети картинки прикрепляют на соответствующие страницы книги)</w:t>
            </w:r>
          </w:p>
          <w:p w:rsidR="00BB1AF7" w:rsidRPr="004B3D84" w:rsidRDefault="00BD2AC0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Педагог: 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Ребята, какой это ключ по счету, по цвету? (Второй, розовый</w:t>
            </w:r>
            <w:r w:rsidR="00E841EF"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C22976" w:rsidRPr="004B3D84" w:rsidRDefault="00C22976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(получают ключ)</w:t>
            </w:r>
          </w:p>
          <w:p w:rsidR="00E841EF" w:rsidRPr="004B3D84" w:rsidRDefault="00E841EF" w:rsidP="004B3D84">
            <w:pPr>
              <w:shd w:val="clear" w:color="auto" w:fill="FFFFFF"/>
              <w:spacing w:before="75" w:after="0" w:line="31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Третий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остров 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«Песочная терапия» (</w:t>
            </w:r>
            <w:r w:rsid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педагог-психолог 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Марина Сергеевна)</w:t>
            </w:r>
          </w:p>
          <w:p w:rsidR="00E841EF" w:rsidRPr="004B3D84" w:rsidRDefault="00C22976" w:rsidP="004B3D84">
            <w:pPr>
              <w:shd w:val="clear" w:color="auto" w:fill="FFFFFF"/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(получают ключ</w:t>
            </w:r>
            <w:r w:rsidR="00E841EF"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E841EF" w:rsidRPr="004B3D84" w:rsidRDefault="00E841EF" w:rsidP="004B3D84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Четвертый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остров </w:t>
            </w:r>
            <w:r w:rsidRPr="004B3D8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«Звуковой паровозик» (Юлия Валерьевна)</w:t>
            </w:r>
          </w:p>
          <w:p w:rsidR="00E841EF" w:rsidRPr="004B3D84" w:rsidRDefault="00C22976" w:rsidP="004B3D84">
            <w:pPr>
              <w:shd w:val="clear" w:color="auto" w:fill="FFFFFF"/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(получают ключ</w:t>
            </w:r>
            <w:r w:rsidR="00E841EF"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E841EF" w:rsidRPr="004B3D84" w:rsidRDefault="00E841EF" w:rsidP="004B3D84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841EF" w:rsidRPr="004B3D84" w:rsidRDefault="00E841EF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Пятый остров</w:t>
            </w:r>
            <w:r w:rsidR="004B3D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 </w:t>
            </w:r>
            <w:r w:rsidRPr="004B3D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Людмила Геннадьевна)</w:t>
            </w:r>
          </w:p>
          <w:p w:rsidR="008135B5" w:rsidRPr="004B3D84" w:rsidRDefault="008135B5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«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Угадай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чем играю»</w:t>
            </w:r>
          </w:p>
          <w:p w:rsidR="00E841EF" w:rsidRPr="004B3D84" w:rsidRDefault="00E841EF" w:rsidP="004B3D84">
            <w:pPr>
              <w:shd w:val="clear" w:color="auto" w:fill="FFFFFF"/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(получают ключ и звездочку)</w:t>
            </w:r>
          </w:p>
          <w:p w:rsidR="00E841EF" w:rsidRPr="004B3D84" w:rsidRDefault="00E841EF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скажите </w:t>
            </w:r>
            <w:proofErr w:type="spellStart"/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умнички</w:t>
            </w:r>
            <w:proofErr w:type="spellEnd"/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 справились с заданием?</w:t>
            </w:r>
          </w:p>
          <w:p w:rsidR="00360E16" w:rsidRPr="004B3D84" w:rsidRDefault="00360E16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Остров Ритмики</w:t>
            </w:r>
          </w:p>
          <w:p w:rsidR="00E841EF" w:rsidRPr="004B3D84" w:rsidRDefault="00E841EF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мы получили и ключи и звездочки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авайте поплывем на остров </w:t>
            </w:r>
            <w:r w:rsidRPr="004B3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Ритмики</w:t>
            </w: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отдохнем немножко, ведь задания от волшебника были сложными. но мы справились.</w:t>
            </w:r>
          </w:p>
          <w:p w:rsidR="008135B5" w:rsidRPr="004B3D84" w:rsidRDefault="00C22976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Ну что отдохнули, поплывем дальше. Ведь впереди у нас еще есть испытания.</w:t>
            </w:r>
          </w:p>
          <w:p w:rsidR="008135B5" w:rsidRPr="004B3D84" w:rsidRDefault="008135B5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135B5" w:rsidRPr="004B3D84" w:rsidRDefault="00B27664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«Разноцветная игра»</w:t>
            </w:r>
          </w:p>
          <w:p w:rsidR="008135B5" w:rsidRPr="004B3D84" w:rsidRDefault="008135B5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Задание</w:t>
            </w: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  <w:hyperlink r:id="rId6" w:history="1">
              <w:r w:rsidRPr="004B3D8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Презентация</w:t>
              </w:r>
              <w:proofErr w:type="gramStart"/>
            </w:hyperlink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Давайте вместе вспомним и расскажем о весне и с помощью схемы. (Стихотворение по картинкам)</w:t>
            </w:r>
            <w:r w:rsidR="00360E16"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«Апрель, Апрель на дворе звенит капель…»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теперь, мои ребятки, для вас необычные загадки.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 должны догадаться и ответить на вопрос: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«Что без чего не бывает?»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бывает море - без воды,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бывает берега     - без реки.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 бывает солнца – без лучей,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больницы – без врачей.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бывает зоопарка – без зверей,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детского сада – без детей.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Не бывает улицы – без домов,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бывает весны без  - цветов.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Молодцы! Вот вам еще звездочка</w:t>
            </w:r>
          </w:p>
          <w:p w:rsidR="008135B5" w:rsidRPr="004B3D84" w:rsidRDefault="00C22976" w:rsidP="004B3D8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4B3D84">
              <w:rPr>
                <w:rStyle w:val="c0"/>
                <w:color w:val="000000"/>
              </w:rPr>
              <w:t>- Ну что, справились мы</w:t>
            </w:r>
            <w:r w:rsidR="00530776" w:rsidRPr="004B3D84">
              <w:rPr>
                <w:rStyle w:val="c0"/>
                <w:color w:val="000000"/>
              </w:rPr>
              <w:t xml:space="preserve"> с заданием? Тогда прикрепим звездочку</w:t>
            </w:r>
            <w:r w:rsidRPr="004B3D84">
              <w:rPr>
                <w:rStyle w:val="c0"/>
                <w:color w:val="000000"/>
              </w:rPr>
              <w:t>.</w:t>
            </w:r>
          </w:p>
          <w:p w:rsidR="008135B5" w:rsidRPr="004B3D84" w:rsidRDefault="008135B5" w:rsidP="004B3D8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C308F7" w:rsidRPr="004B3D84" w:rsidRDefault="00E81F5A" w:rsidP="004B3D8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3D84">
              <w:rPr>
                <w:color w:val="000000"/>
              </w:rPr>
              <w:t>Ребята</w:t>
            </w:r>
            <w:proofErr w:type="gramStart"/>
            <w:r w:rsidRPr="004B3D84">
              <w:rPr>
                <w:color w:val="000000"/>
              </w:rPr>
              <w:t>.</w:t>
            </w:r>
            <w:proofErr w:type="gramEnd"/>
            <w:r w:rsidRPr="004B3D84">
              <w:rPr>
                <w:color w:val="000000"/>
              </w:rPr>
              <w:t xml:space="preserve"> </w:t>
            </w:r>
            <w:proofErr w:type="gramStart"/>
            <w:r w:rsidRPr="004B3D84">
              <w:rPr>
                <w:color w:val="000000"/>
              </w:rPr>
              <w:t>а</w:t>
            </w:r>
            <w:proofErr w:type="gramEnd"/>
            <w:r w:rsidRPr="004B3D84">
              <w:rPr>
                <w:color w:val="000000"/>
              </w:rPr>
              <w:t xml:space="preserve"> мы свами путешествуем на волшебном корабле, а не встретили ни одного обитателя подводного царства, раз это волшебное путешествие. давайте нарисуем морских жителей</w:t>
            </w:r>
            <w:r w:rsidR="002B4ABC" w:rsidRPr="004B3D84">
              <w:rPr>
                <w:color w:val="000000"/>
              </w:rPr>
              <w:t xml:space="preserve"> кляксами и пластилином</w:t>
            </w:r>
            <w:r w:rsidR="00360E16" w:rsidRPr="004B3D84">
              <w:rPr>
                <w:color w:val="000000"/>
              </w:rPr>
              <w:t>.</w:t>
            </w:r>
            <w:bookmarkStart w:id="0" w:name="_GoBack"/>
            <w:bookmarkEnd w:id="0"/>
          </w:p>
          <w:p w:rsidR="00E81F5A" w:rsidRPr="004B3D84" w:rsidRDefault="00E81F5A" w:rsidP="004B3D8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3D84">
              <w:rPr>
                <w:color w:val="000000"/>
              </w:rPr>
              <w:t>Клякса - (При помощи трубочек)</w:t>
            </w:r>
          </w:p>
          <w:p w:rsidR="00E81F5A" w:rsidRPr="004B3D84" w:rsidRDefault="00E81F5A" w:rsidP="004B3D84">
            <w:pPr>
              <w:shd w:val="clear" w:color="auto" w:fill="FFFFFF"/>
              <w:spacing w:before="225"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4155" cy="989635"/>
                  <wp:effectExtent l="0" t="0" r="0" b="1270"/>
                  <wp:docPr id="3" name="Рисунок 3" descr="https://ds04.infourok.ru/uploads/ex/106f/00119c9e-3c007765/hello_html_m799beb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106f/00119c9e-3c007765/hello_html_m799beb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957" cy="100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F5A" w:rsidRPr="004B3D84" w:rsidRDefault="00E81F5A" w:rsidP="004B3D84">
            <w:pPr>
              <w:shd w:val="clear" w:color="auto" w:fill="FFFFFF"/>
              <w:spacing w:before="225"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(При помощи пластилина</w:t>
            </w:r>
            <w:r w:rsidR="002B4ABC"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</w:p>
          <w:p w:rsidR="00E81F5A" w:rsidRPr="004B3D84" w:rsidRDefault="00E81F5A" w:rsidP="004B3D84">
            <w:pPr>
              <w:shd w:val="clear" w:color="auto" w:fill="FFFFFF"/>
              <w:spacing w:before="225"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3918" cy="970439"/>
                  <wp:effectExtent l="0" t="0" r="1905" b="1270"/>
                  <wp:docPr id="4" name="Рисунок 4" descr="https://pp.userapi.com/c836734/v836734748/3140c/WXoq2T9bh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p.userapi.com/c836734/v836734748/3140c/WXoq2T9bh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788" cy="97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ABC" w:rsidRPr="004B3D84" w:rsidRDefault="002B4ABC" w:rsidP="004B3D84">
            <w:pPr>
              <w:shd w:val="clear" w:color="auto" w:fill="FFFFFF"/>
              <w:spacing w:before="225"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Заключительная часть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Давайте посмотрим, что же нам еще предстоит сделать.</w:t>
            </w:r>
            <w:r w:rsidR="008135B5"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Мы справились со всеми испытаниями. Здорово!</w:t>
            </w:r>
          </w:p>
          <w:p w:rsidR="008135B5" w:rsidRPr="004B3D84" w:rsidRDefault="00534E07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Ой, ребята</w:t>
            </w:r>
            <w:r w:rsidR="008135B5"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от волшебника еще одно письмо</w:t>
            </w:r>
          </w:p>
          <w:p w:rsidR="00530776" w:rsidRPr="004B3D84" w:rsidRDefault="00C22976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Ребята, здесь опять к нам Звездный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Волшебник обращается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Послушайте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«Вы выполнили много заданий.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Поздравляю!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Ребята, а на столе осталось ещё одно письмо. Давайте посмотрим, что же там?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«Вы прошли все препятствия на пути,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 теперь вас ждет впереди 3 дороги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первой пойдете - попадёте к лягушкам в болото.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 лягушкам в болото. Кому попасть охота?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второй пойдёте - угодите сразу к Бабе-Яге.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Здесь в конце дорожки, живёт в избушке </w:t>
            </w:r>
            <w:proofErr w:type="spellStart"/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Бабка-Ёжка</w:t>
            </w:r>
            <w:proofErr w:type="spellEnd"/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третьей пойдёте –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сундук волшебный найдете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C22976" w:rsidRPr="004B3D84" w:rsidRDefault="00C22976" w:rsidP="004B3D84">
            <w:pPr>
              <w:shd w:val="clear" w:color="auto" w:fill="FFFFFF"/>
              <w:spacing w:before="225"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Какую дорогу выбираем? Ну что не боитесь? Тогда вперед!</w:t>
            </w:r>
          </w:p>
          <w:p w:rsidR="008135B5" w:rsidRPr="004B3D84" w:rsidRDefault="00C308F7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 нас есть волшебные звезды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 давайте выложим звездный путь!</w:t>
            </w:r>
          </w:p>
          <w:p w:rsidR="00C308F7" w:rsidRPr="004B3D84" w:rsidRDefault="00C308F7" w:rsidP="004B3D84">
            <w:pPr>
              <w:shd w:val="clear" w:color="auto" w:fill="FFFFFF"/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 (на каждой звезде цифра)</w:t>
            </w:r>
          </w:p>
          <w:p w:rsidR="00C308F7" w:rsidRPr="004B3D84" w:rsidRDefault="00C22976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А вот и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волшебный сундучок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</w:t>
            </w:r>
          </w:p>
          <w:p w:rsidR="00C308F7" w:rsidRPr="004B3D84" w:rsidRDefault="00C308F7" w:rsidP="004B3D84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Пора открывать сундучок!</w:t>
            </w:r>
          </w:p>
          <w:p w:rsidR="00C308F7" w:rsidRPr="004B3D84" w:rsidRDefault="00C308F7" w:rsidP="004B3D84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Скажем вместе "</w:t>
            </w:r>
            <w:proofErr w:type="spellStart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Чок-чок-чок</w:t>
            </w:r>
            <w:proofErr w:type="spellEnd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 открывайся сундучок"</w:t>
            </w:r>
          </w:p>
          <w:p w:rsidR="00C308F7" w:rsidRPr="004B3D84" w:rsidRDefault="00C308F7" w:rsidP="004B3D84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proofErr w:type="spellStart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Сундучек</w:t>
            </w:r>
            <w:proofErr w:type="spellEnd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 не открывается. А как мы сможем открыть замок?</w:t>
            </w:r>
          </w:p>
          <w:p w:rsidR="00C308F7" w:rsidRPr="004B3D84" w:rsidRDefault="00C308F7" w:rsidP="004B3D84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Конечно у нас ведь есть ключики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.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н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о их много. а как нам открыть волшебный сундук?</w:t>
            </w:r>
          </w:p>
          <w:p w:rsidR="00C308F7" w:rsidRPr="004B3D84" w:rsidRDefault="00C308F7" w:rsidP="004B3D84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Конечно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.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п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одобрать ключ.</w:t>
            </w:r>
          </w:p>
          <w:p w:rsidR="00C308F7" w:rsidRPr="004B3D84" w:rsidRDefault="00C308F7" w:rsidP="004B3D84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И тогда сундук откроется.</w:t>
            </w:r>
          </w:p>
          <w:p w:rsidR="00C308F7" w:rsidRPr="004B3D84" w:rsidRDefault="00C308F7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C22976" w:rsidRPr="004B3D84" w:rsidRDefault="00C22976" w:rsidP="004B3D8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 что же внутри? Мы нашли настоящие сокровища! 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(Шоколадные монеты)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Это для вас Звездный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Волшебник постарался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Значит, хорошо вы работали на </w:t>
            </w:r>
            <w:r w:rsidRPr="004B3D8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занятии</w:t>
            </w:r>
            <w:r w:rsidRPr="004B3D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9F1D91" w:rsidRPr="004B3D84" w:rsidRDefault="008135B5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Ребята нам пора возвращаться в детский сад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27664"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="00B27664"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="00B27664"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аздается сигнал колокола)</w:t>
            </w:r>
          </w:p>
        </w:tc>
        <w:tc>
          <w:tcPr>
            <w:tcW w:w="193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F1D91" w:rsidRPr="004B3D84" w:rsidRDefault="009F1D91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Дети здороваются и улыбаются</w:t>
            </w:r>
          </w:p>
          <w:p w:rsidR="009F1D91" w:rsidRPr="004B3D84" w:rsidRDefault="009F1D91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отвечают</w:t>
            </w: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 детей</w:t>
            </w:r>
          </w:p>
          <w:p w:rsidR="009F1D91" w:rsidRPr="004B3D84" w:rsidRDefault="009F1D91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 детей</w:t>
            </w:r>
          </w:p>
          <w:p w:rsidR="009F1D91" w:rsidRPr="004B3D84" w:rsidRDefault="009F1D91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 детей</w:t>
            </w:r>
          </w:p>
          <w:p w:rsidR="009F1D91" w:rsidRPr="004B3D84" w:rsidRDefault="009F1D91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D91" w:rsidRPr="004B3D84" w:rsidRDefault="009F1D91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 детей</w:t>
            </w: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Отвечают.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Внимательно слушают.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Выполняют условие игры.</w:t>
            </w:r>
          </w:p>
          <w:p w:rsidR="00F37F6C" w:rsidRPr="004B3D84" w:rsidRDefault="00F37F6C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Называют слова наоборот</w:t>
            </w:r>
          </w:p>
          <w:p w:rsidR="00F37F6C" w:rsidRPr="004B3D84" w:rsidRDefault="00F37F6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</w:t>
            </w:r>
            <w:proofErr w:type="spellStart"/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Слушают и </w:t>
            </w:r>
            <w:r w:rsidRPr="004B3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задание</w:t>
            </w: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BC" w:rsidRPr="004B3D84" w:rsidRDefault="002B4ABC" w:rsidP="004B3D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положительного эмоционального фона.</w:t>
            </w:r>
          </w:p>
        </w:tc>
      </w:tr>
      <w:tr w:rsidR="009F1D91" w:rsidRPr="004B3D84" w:rsidTr="00BD2AC0">
        <w:trPr>
          <w:trHeight w:val="66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6. </w:t>
            </w:r>
          </w:p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6607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Рефлексивная технология.                                                       </w:t>
            </w: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1D91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нового вы узнали сегодня? Что больше всего понравилось? </w:t>
            </w:r>
          </w:p>
          <w:p w:rsidR="004B3D84" w:rsidRPr="004B3D84" w:rsidRDefault="004B3D84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Скажите, что у вас получилось лучше всего.</w:t>
            </w:r>
          </w:p>
          <w:p w:rsidR="004B3D84" w:rsidRPr="004B3D84" w:rsidRDefault="004B3D84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что было трудно.</w:t>
            </w:r>
          </w:p>
          <w:p w:rsidR="00530776" w:rsidRPr="004B3D84" w:rsidRDefault="00530776" w:rsidP="004B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Молодцы. Мне было тоже очень интересно путешествовать с вами в поисках клада.</w:t>
            </w:r>
          </w:p>
          <w:p w:rsidR="000F1AD5" w:rsidRPr="004B3D84" w:rsidRDefault="000F1AD5" w:rsidP="004B3D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теперь мы улыбнемся,</w:t>
            </w:r>
            <w:r w:rsidRPr="004B3D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Дружно за руки возьмемся.</w:t>
            </w:r>
            <w:r w:rsidRPr="004B3D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друг другу на прощанье</w:t>
            </w:r>
            <w:r w:rsidRPr="004B3D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подарим пожелание –</w:t>
            </w:r>
          </w:p>
          <w:p w:rsidR="00530776" w:rsidRPr="004B3D84" w:rsidRDefault="000F1AD5" w:rsidP="004B3D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(дети говорят все вместе последние строки)</w:t>
            </w:r>
            <w:r w:rsidRPr="004B3D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Знания </w:t>
            </w:r>
            <w:proofErr w:type="gramStart"/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ищи всегда</w:t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br/>
            </w:r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Умным станешь</w:t>
            </w:r>
            <w:proofErr w:type="gramEnd"/>
            <w:r w:rsidRPr="004B3D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ты тогда!</w:t>
            </w:r>
          </w:p>
          <w:p w:rsidR="00530776" w:rsidRPr="004B3D84" w:rsidRDefault="00530776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высказывания детей.</w:t>
            </w: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1D91" w:rsidRPr="004B3D84" w:rsidRDefault="009F1D91" w:rsidP="004B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устной речью, умение выражать свои мысли.</w:t>
            </w:r>
          </w:p>
        </w:tc>
      </w:tr>
    </w:tbl>
    <w:p w:rsidR="009F1D91" w:rsidRDefault="009F1D91" w:rsidP="004B3D84">
      <w:pPr>
        <w:spacing w:after="0"/>
      </w:pPr>
    </w:p>
    <w:p w:rsidR="009F1D91" w:rsidRDefault="009F1D91" w:rsidP="00614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1D91" w:rsidRPr="004E7F5C" w:rsidRDefault="009F1D91" w:rsidP="00614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2DF9" w:rsidRDefault="00E72DF9"/>
    <w:sectPr w:rsidR="00E72DF9" w:rsidSect="004E7F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6A83"/>
    <w:multiLevelType w:val="multilevel"/>
    <w:tmpl w:val="EB90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C7285"/>
    <w:multiLevelType w:val="multilevel"/>
    <w:tmpl w:val="4A0A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43A61"/>
    <w:multiLevelType w:val="multilevel"/>
    <w:tmpl w:val="AD7C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23C3E"/>
    <w:multiLevelType w:val="multilevel"/>
    <w:tmpl w:val="A50C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53EF7"/>
    <w:multiLevelType w:val="hybridMultilevel"/>
    <w:tmpl w:val="E1146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358BE"/>
    <w:multiLevelType w:val="multilevel"/>
    <w:tmpl w:val="8470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F5C"/>
    <w:rsid w:val="000E660B"/>
    <w:rsid w:val="000F1AD5"/>
    <w:rsid w:val="002B4ABC"/>
    <w:rsid w:val="002B6636"/>
    <w:rsid w:val="00360E16"/>
    <w:rsid w:val="00374B59"/>
    <w:rsid w:val="003C43EE"/>
    <w:rsid w:val="004B3D84"/>
    <w:rsid w:val="004D5845"/>
    <w:rsid w:val="004E7F5C"/>
    <w:rsid w:val="00530776"/>
    <w:rsid w:val="00534E07"/>
    <w:rsid w:val="00614E65"/>
    <w:rsid w:val="00782D4A"/>
    <w:rsid w:val="007E1CFA"/>
    <w:rsid w:val="008135B5"/>
    <w:rsid w:val="009F1D91"/>
    <w:rsid w:val="00B067BE"/>
    <w:rsid w:val="00B27664"/>
    <w:rsid w:val="00BB1AF7"/>
    <w:rsid w:val="00BD2AC0"/>
    <w:rsid w:val="00C22976"/>
    <w:rsid w:val="00C308F7"/>
    <w:rsid w:val="00C57278"/>
    <w:rsid w:val="00DF3831"/>
    <w:rsid w:val="00E440CA"/>
    <w:rsid w:val="00E72DF9"/>
    <w:rsid w:val="00E81F5A"/>
    <w:rsid w:val="00E841EF"/>
    <w:rsid w:val="00F37F6C"/>
    <w:rsid w:val="00F95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278"/>
    <w:pPr>
      <w:ind w:left="720"/>
      <w:contextualSpacing/>
    </w:pPr>
  </w:style>
  <w:style w:type="character" w:styleId="a4">
    <w:name w:val="Strong"/>
    <w:basedOn w:val="a0"/>
    <w:uiPriority w:val="22"/>
    <w:qFormat/>
    <w:rsid w:val="00C57278"/>
    <w:rPr>
      <w:b/>
      <w:bCs/>
    </w:rPr>
  </w:style>
  <w:style w:type="paragraph" w:styleId="a5">
    <w:name w:val="Normal (Web)"/>
    <w:basedOn w:val="a"/>
    <w:uiPriority w:val="99"/>
    <w:unhideWhenUsed/>
    <w:rsid w:val="00C5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F1D91"/>
    <w:rPr>
      <w:i/>
      <w:iCs/>
    </w:rPr>
  </w:style>
  <w:style w:type="paragraph" w:customStyle="1" w:styleId="c3">
    <w:name w:val="c3"/>
    <w:basedOn w:val="a"/>
    <w:rsid w:val="00C2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2976"/>
  </w:style>
  <w:style w:type="paragraph" w:styleId="a7">
    <w:name w:val="Balloon Text"/>
    <w:basedOn w:val="a"/>
    <w:link w:val="a8"/>
    <w:uiPriority w:val="99"/>
    <w:semiHidden/>
    <w:unhideWhenUsed/>
    <w:rsid w:val="002B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6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5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97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5988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3764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47215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585514/pril1.ppt" TargetMode="External"/><Relationship Id="rId5" Type="http://schemas.openxmlformats.org/officeDocument/2006/relationships/hyperlink" Target="https://urok.1sept.ru/articles/585514/pril2.zi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13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иИГОРЬ</dc:creator>
  <cp:keywords/>
  <dc:description/>
  <cp:lastModifiedBy>User</cp:lastModifiedBy>
  <cp:revision>11</cp:revision>
  <dcterms:created xsi:type="dcterms:W3CDTF">2022-04-13T09:15:00Z</dcterms:created>
  <dcterms:modified xsi:type="dcterms:W3CDTF">2026-07-26T09:14:00Z</dcterms:modified>
</cp:coreProperties>
</file>