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1A" w:rsidRDefault="00CD441A" w:rsidP="00CD441A">
      <w:pPr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441A" w:rsidRDefault="00CD441A" w:rsidP="00CD441A">
      <w:pPr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«Детский сад №12»</w:t>
      </w:r>
    </w:p>
    <w:p w:rsidR="00CD441A" w:rsidRDefault="00CD441A" w:rsidP="00CD441A">
      <w:pPr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CD441A" w:rsidRPr="006A71DD" w:rsidRDefault="00CD441A" w:rsidP="00CD441A">
      <w:pPr>
        <w:spacing w:after="0" w:line="360" w:lineRule="auto"/>
        <w:jc w:val="right"/>
        <w:rPr>
          <w:rFonts w:ascii="Liberation Serif" w:hAnsi="Liberation Serif"/>
          <w:sz w:val="24"/>
          <w:szCs w:val="24"/>
        </w:rPr>
      </w:pPr>
      <w:r w:rsidRPr="006A71DD">
        <w:rPr>
          <w:rFonts w:ascii="Liberation Serif" w:hAnsi="Liberation Serif"/>
          <w:sz w:val="24"/>
          <w:szCs w:val="24"/>
        </w:rPr>
        <w:t>УТВЕРЖДАЮ</w:t>
      </w:r>
    </w:p>
    <w:p w:rsidR="00CD441A" w:rsidRPr="006A71DD" w:rsidRDefault="00CD441A" w:rsidP="00CD441A">
      <w:pPr>
        <w:spacing w:after="0" w:line="36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Заведующий МБДОУ №12</w:t>
      </w:r>
    </w:p>
    <w:p w:rsidR="00CD441A" w:rsidRPr="006A71DD" w:rsidRDefault="00CD441A" w:rsidP="00CD441A">
      <w:pPr>
        <w:spacing w:after="0" w:line="360" w:lineRule="auto"/>
        <w:jc w:val="right"/>
        <w:rPr>
          <w:rFonts w:ascii="Liberation Serif" w:hAnsi="Liberation Serif"/>
          <w:sz w:val="24"/>
          <w:szCs w:val="24"/>
        </w:rPr>
      </w:pPr>
      <w:r w:rsidRPr="006A71DD">
        <w:rPr>
          <w:rFonts w:ascii="Liberation Serif" w:hAnsi="Liberation Serif"/>
          <w:sz w:val="24"/>
          <w:szCs w:val="24"/>
        </w:rPr>
        <w:t>____________</w:t>
      </w:r>
      <w:r>
        <w:rPr>
          <w:rFonts w:ascii="Liberation Serif" w:hAnsi="Liberation Serif"/>
          <w:sz w:val="24"/>
          <w:szCs w:val="24"/>
        </w:rPr>
        <w:t>О.К. Строжкова</w:t>
      </w:r>
    </w:p>
    <w:p w:rsidR="00CD441A" w:rsidRPr="006A71DD" w:rsidRDefault="00CD441A" w:rsidP="00CD441A">
      <w:pPr>
        <w:ind w:left="6372" w:firstLine="708"/>
        <w:jc w:val="center"/>
        <w:rPr>
          <w:rFonts w:ascii="Liberation Serif" w:hAnsi="Liberation Serif"/>
          <w:sz w:val="20"/>
          <w:szCs w:val="24"/>
        </w:rPr>
      </w:pPr>
      <w:r w:rsidRPr="006A71DD">
        <w:rPr>
          <w:rFonts w:ascii="Liberation Serif" w:hAnsi="Liberation Serif"/>
          <w:sz w:val="20"/>
          <w:szCs w:val="24"/>
        </w:rPr>
        <w:t>(подпись, печать)</w:t>
      </w:r>
    </w:p>
    <w:p w:rsidR="00CD441A" w:rsidRPr="006A71DD" w:rsidRDefault="00CD441A" w:rsidP="00CD441A">
      <w:pPr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</w:p>
    <w:p w:rsidR="00CD441A" w:rsidRPr="00CD441A" w:rsidRDefault="00CD441A" w:rsidP="00CD441A">
      <w:pPr>
        <w:jc w:val="center"/>
        <w:rPr>
          <w:rFonts w:ascii="Liberation Serif" w:hAnsi="Liberation Serif"/>
          <w:b/>
          <w:i/>
          <w:sz w:val="44"/>
          <w:szCs w:val="40"/>
        </w:rPr>
      </w:pPr>
      <w:r w:rsidRPr="00CD441A">
        <w:rPr>
          <w:rFonts w:ascii="Liberation Serif" w:hAnsi="Liberation Serif"/>
          <w:b/>
          <w:i/>
          <w:sz w:val="44"/>
          <w:szCs w:val="40"/>
        </w:rPr>
        <w:t xml:space="preserve">«Сокровища семьи - семейные традиции» </w:t>
      </w:r>
    </w:p>
    <w:p w:rsidR="00CD441A" w:rsidRDefault="00CD441A" w:rsidP="00CD441A">
      <w:pPr>
        <w:jc w:val="center"/>
        <w:rPr>
          <w:rFonts w:ascii="Liberation Serif" w:hAnsi="Liberation Serif"/>
          <w:b/>
          <w:i/>
          <w:sz w:val="40"/>
          <w:szCs w:val="40"/>
        </w:rPr>
      </w:pPr>
      <w:r w:rsidRPr="00D645E4">
        <w:rPr>
          <w:rFonts w:ascii="Liberation Serif" w:hAnsi="Liberation Serif"/>
          <w:b/>
          <w:i/>
          <w:sz w:val="40"/>
          <w:szCs w:val="40"/>
        </w:rPr>
        <w:t>про</w:t>
      </w:r>
      <w:r w:rsidR="00932110">
        <w:rPr>
          <w:rFonts w:ascii="Liberation Serif" w:hAnsi="Liberation Serif"/>
          <w:b/>
          <w:i/>
          <w:sz w:val="40"/>
          <w:szCs w:val="40"/>
        </w:rPr>
        <w:t>ект</w:t>
      </w:r>
      <w:r>
        <w:rPr>
          <w:rFonts w:ascii="Liberation Serif" w:hAnsi="Liberation Serif"/>
          <w:b/>
          <w:i/>
          <w:sz w:val="40"/>
          <w:szCs w:val="40"/>
        </w:rPr>
        <w:t xml:space="preserve"> по духовно-нравственному воспитанию</w:t>
      </w:r>
    </w:p>
    <w:p w:rsidR="00CD441A" w:rsidRPr="006A71DD" w:rsidRDefault="00CD441A" w:rsidP="00CD441A">
      <w:pPr>
        <w:spacing w:after="0" w:line="360" w:lineRule="auto"/>
        <w:jc w:val="center"/>
        <w:rPr>
          <w:rFonts w:ascii="Liberation Serif" w:hAnsi="Liberation Serif"/>
          <w:sz w:val="24"/>
          <w:szCs w:val="24"/>
        </w:rPr>
      </w:pPr>
      <w:r w:rsidRPr="006A71DD">
        <w:rPr>
          <w:rFonts w:ascii="Liberation Serif" w:hAnsi="Liberation Serif"/>
          <w:sz w:val="24"/>
          <w:szCs w:val="24"/>
        </w:rPr>
        <w:t xml:space="preserve">Срок реализации: </w:t>
      </w:r>
      <w:r>
        <w:rPr>
          <w:rFonts w:ascii="Liberation Serif" w:hAnsi="Liberation Serif"/>
          <w:sz w:val="24"/>
          <w:szCs w:val="24"/>
        </w:rPr>
        <w:t>1 неделя</w:t>
      </w:r>
    </w:p>
    <w:p w:rsidR="00CD441A" w:rsidRPr="006A71DD" w:rsidRDefault="00CD441A" w:rsidP="00CD441A">
      <w:pPr>
        <w:spacing w:after="0" w:line="360" w:lineRule="auto"/>
        <w:jc w:val="center"/>
        <w:rPr>
          <w:rFonts w:ascii="Liberation Serif" w:hAnsi="Liberation Serif"/>
          <w:sz w:val="24"/>
          <w:szCs w:val="24"/>
        </w:rPr>
      </w:pPr>
      <w:r w:rsidRPr="006A71DD">
        <w:rPr>
          <w:rFonts w:ascii="Liberation Serif" w:hAnsi="Liberation Serif"/>
          <w:sz w:val="24"/>
          <w:szCs w:val="24"/>
        </w:rPr>
        <w:t xml:space="preserve">Возраст детей: 6 – </w:t>
      </w:r>
      <w:r>
        <w:rPr>
          <w:rFonts w:ascii="Liberation Serif" w:hAnsi="Liberation Serif"/>
          <w:sz w:val="24"/>
          <w:szCs w:val="24"/>
        </w:rPr>
        <w:t>7</w:t>
      </w:r>
      <w:r w:rsidRPr="006A71DD">
        <w:rPr>
          <w:rFonts w:ascii="Liberation Serif" w:hAnsi="Liberation Serif"/>
          <w:sz w:val="24"/>
          <w:szCs w:val="24"/>
        </w:rPr>
        <w:t xml:space="preserve"> лет</w:t>
      </w:r>
    </w:p>
    <w:p w:rsidR="00CD441A" w:rsidRPr="006A71DD" w:rsidRDefault="00CD441A" w:rsidP="00CD441A">
      <w:pPr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CD441A" w:rsidRPr="006A71DD" w:rsidRDefault="00CD441A" w:rsidP="00CD441A">
      <w:pPr>
        <w:spacing w:after="0" w:line="240" w:lineRule="auto"/>
        <w:ind w:left="3540" w:firstLine="198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Разработчик</w:t>
      </w:r>
      <w:r w:rsidRPr="006A71DD">
        <w:rPr>
          <w:rFonts w:ascii="Liberation Serif" w:hAnsi="Liberation Serif"/>
          <w:sz w:val="24"/>
          <w:szCs w:val="24"/>
        </w:rPr>
        <w:t xml:space="preserve">: </w:t>
      </w:r>
    </w:p>
    <w:p w:rsidR="00CD441A" w:rsidRDefault="00CD441A" w:rsidP="00CD441A">
      <w:pPr>
        <w:spacing w:after="0" w:line="240" w:lineRule="auto"/>
        <w:ind w:left="354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Аргучинская Анастасия Васильевна</w:t>
      </w:r>
      <w:r w:rsidRPr="006A71DD">
        <w:rPr>
          <w:rFonts w:ascii="Liberation Serif" w:hAnsi="Liberation Serif"/>
          <w:sz w:val="24"/>
          <w:szCs w:val="24"/>
        </w:rPr>
        <w:t xml:space="preserve">, </w:t>
      </w:r>
    </w:p>
    <w:p w:rsidR="00CD441A" w:rsidRPr="006A71DD" w:rsidRDefault="00CD441A" w:rsidP="00CD441A">
      <w:pPr>
        <w:spacing w:after="0" w:line="240" w:lineRule="auto"/>
        <w:ind w:left="354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старший воспитатель</w:t>
      </w:r>
    </w:p>
    <w:p w:rsidR="00CD441A" w:rsidRPr="006A71DD" w:rsidRDefault="00CD441A" w:rsidP="00CD441A">
      <w:pPr>
        <w:jc w:val="both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ind w:left="6237"/>
        <w:jc w:val="both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ind w:left="6237"/>
        <w:jc w:val="both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ind w:left="6237"/>
        <w:jc w:val="both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ind w:left="6237"/>
        <w:jc w:val="both"/>
        <w:rPr>
          <w:rFonts w:ascii="Liberation Serif" w:hAnsi="Liberation Serif"/>
          <w:sz w:val="28"/>
          <w:szCs w:val="28"/>
        </w:rPr>
      </w:pP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п. Буланаш</w:t>
      </w: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D441A" w:rsidRPr="006A71DD" w:rsidRDefault="00CD441A" w:rsidP="00CD44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A71DD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2</w:t>
      </w:r>
      <w:r w:rsidRPr="006A71DD">
        <w:rPr>
          <w:rFonts w:ascii="Liberation Serif" w:hAnsi="Liberation Serif"/>
          <w:sz w:val="24"/>
          <w:szCs w:val="24"/>
        </w:rPr>
        <w:t xml:space="preserve"> г.</w:t>
      </w:r>
    </w:p>
    <w:p w:rsidR="00DD720E" w:rsidRDefault="00DD720E"/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716BA">
        <w:rPr>
          <w:rFonts w:ascii="Times New Roman" w:hAnsi="Times New Roman" w:cs="Times New Roman"/>
          <w:b/>
          <w:sz w:val="28"/>
          <w:szCs w:val="28"/>
        </w:rPr>
        <w:t>:</w:t>
      </w:r>
      <w:r w:rsidRPr="002716BA">
        <w:rPr>
          <w:rFonts w:ascii="Times New Roman" w:hAnsi="Times New Roman" w:cs="Times New Roman"/>
          <w:sz w:val="28"/>
          <w:szCs w:val="28"/>
        </w:rPr>
        <w:t xml:space="preserve"> «</w:t>
      </w:r>
      <w:r w:rsidRPr="002716BA">
        <w:rPr>
          <w:rFonts w:ascii="Times New Roman" w:hAnsi="Times New Roman" w:cs="Times New Roman"/>
          <w:color w:val="000000"/>
          <w:sz w:val="28"/>
          <w:szCs w:val="28"/>
        </w:rPr>
        <w:t>Сокровища семьи – семейные традиции</w:t>
      </w:r>
      <w:r w:rsidRPr="002716BA">
        <w:rPr>
          <w:rFonts w:ascii="Times New Roman" w:hAnsi="Times New Roman" w:cs="Times New Roman"/>
          <w:sz w:val="28"/>
          <w:szCs w:val="28"/>
        </w:rPr>
        <w:t>».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Вид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716B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716BA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Pr="002716BA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EE424A" w:rsidRDefault="004934EC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716BA">
        <w:rPr>
          <w:rFonts w:ascii="Times New Roman" w:hAnsi="Times New Roman" w:cs="Times New Roman"/>
          <w:b/>
          <w:sz w:val="28"/>
          <w:szCs w:val="28"/>
        </w:rPr>
        <w:t>:</w:t>
      </w:r>
      <w:r w:rsidRPr="002716BA">
        <w:rPr>
          <w:rFonts w:ascii="Times New Roman" w:hAnsi="Times New Roman" w:cs="Times New Roman"/>
          <w:sz w:val="28"/>
          <w:szCs w:val="28"/>
        </w:rPr>
        <w:t xml:space="preserve"> воспитанники подготовительной к школе группы, их родители (законные представители), воспитатель.</w:t>
      </w:r>
    </w:p>
    <w:p w:rsidR="00EE424A" w:rsidRPr="00EE424A" w:rsidRDefault="004934EC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Цель:</w:t>
      </w:r>
      <w:r w:rsidRPr="002716BA">
        <w:rPr>
          <w:rFonts w:ascii="Times New Roman" w:hAnsi="Times New Roman" w:cs="Times New Roman"/>
          <w:sz w:val="28"/>
          <w:szCs w:val="28"/>
        </w:rPr>
        <w:t xml:space="preserve"> </w:t>
      </w:r>
      <w:r w:rsidR="00EE424A">
        <w:rPr>
          <w:rFonts w:ascii="Times New Roman" w:hAnsi="Times New Roman" w:cs="Times New Roman"/>
          <w:sz w:val="28"/>
        </w:rPr>
        <w:t xml:space="preserve">Сохранение </w:t>
      </w:r>
      <w:proofErr w:type="gramStart"/>
      <w:r w:rsidR="00EE424A">
        <w:rPr>
          <w:rFonts w:ascii="Times New Roman" w:hAnsi="Times New Roman" w:cs="Times New Roman"/>
          <w:sz w:val="28"/>
        </w:rPr>
        <w:t>духовно-нравственного</w:t>
      </w:r>
      <w:proofErr w:type="gramEnd"/>
      <w:r w:rsidR="00EE424A">
        <w:rPr>
          <w:rFonts w:ascii="Times New Roman" w:hAnsi="Times New Roman" w:cs="Times New Roman"/>
          <w:sz w:val="28"/>
        </w:rPr>
        <w:t xml:space="preserve"> здоровья детей, приобщение их к духовным и нравственным ценностям.</w:t>
      </w:r>
      <w:r w:rsidR="00EE424A">
        <w:rPr>
          <w:rFonts w:ascii="Times New Roman" w:hAnsi="Times New Roman" w:cs="Times New Roman"/>
          <w:sz w:val="28"/>
          <w:szCs w:val="28"/>
        </w:rPr>
        <w:t xml:space="preserve"> </w:t>
      </w:r>
      <w:r w:rsidR="00EE424A">
        <w:rPr>
          <w:rFonts w:ascii="Times New Roman" w:hAnsi="Times New Roman" w:cs="Times New Roman"/>
          <w:sz w:val="28"/>
        </w:rPr>
        <w:t>Возрождение лучших традиций семейного воспитания.</w:t>
      </w:r>
    </w:p>
    <w:p w:rsidR="00EE424A" w:rsidRDefault="004934EC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424A" w:rsidRDefault="00EE424A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становление духовно-нравственных ценностей у воспитанников;</w:t>
      </w:r>
    </w:p>
    <w:p w:rsidR="00EE424A" w:rsidRDefault="00EE424A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воспитание  чувства благоговения к святыням, почтения и любви к родителям и окружающим, бережного отношения к окружающему миру через  </w:t>
      </w:r>
      <w:proofErr w:type="spellStart"/>
      <w:r>
        <w:rPr>
          <w:rFonts w:ascii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</w:rPr>
        <w:t xml:space="preserve">  подход в образовании;</w:t>
      </w:r>
    </w:p>
    <w:p w:rsidR="00EE424A" w:rsidRDefault="00EE424A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повышение общественной роли семьи как первого наставника ребёнка в духовно-нравственном воспитании;</w:t>
      </w:r>
    </w:p>
    <w:p w:rsidR="00EE424A" w:rsidRDefault="00EE424A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>
        <w:rPr>
          <w:rFonts w:ascii="Times New Roman" w:hAnsi="Times New Roman" w:cs="Times New Roman"/>
          <w:sz w:val="28"/>
        </w:rPr>
        <w:t>пособствовать повышению значения семейных ценностей</w:t>
      </w:r>
      <w:r w:rsidR="00404D44">
        <w:rPr>
          <w:rFonts w:ascii="Times New Roman" w:hAnsi="Times New Roman" w:cs="Times New Roman"/>
          <w:sz w:val="28"/>
        </w:rPr>
        <w:t>;</w:t>
      </w:r>
    </w:p>
    <w:p w:rsidR="00404D44" w:rsidRPr="00EE424A" w:rsidRDefault="00404D44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знакомство родителей с принципами воспитания в царской семье, с историческими и социальными обстоятельствами воспитания в царской семьи, с проблемами родительского воспитания в царской семье. </w:t>
      </w:r>
      <w:proofErr w:type="gramEnd"/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Направленность развития деятельности:</w:t>
      </w:r>
      <w:r w:rsidRPr="002716BA">
        <w:rPr>
          <w:rFonts w:ascii="Times New Roman" w:hAnsi="Times New Roman" w:cs="Times New Roman"/>
          <w:sz w:val="28"/>
          <w:szCs w:val="28"/>
        </w:rPr>
        <w:t xml:space="preserve"> </w:t>
      </w:r>
      <w:r w:rsidR="00F70D49" w:rsidRPr="002716BA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педагогического проекта строится с учетом следующих </w:t>
      </w:r>
      <w:r w:rsidRPr="002716BA">
        <w:rPr>
          <w:rFonts w:ascii="Times New Roman" w:hAnsi="Times New Roman" w:cs="Times New Roman"/>
          <w:b/>
          <w:color w:val="000000"/>
          <w:sz w:val="28"/>
          <w:szCs w:val="28"/>
        </w:rPr>
        <w:t>принципов: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– учет возрастных и индивидуальных особенностей детей старшего дошкольного возраста;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– единство воспитательных, развивающих и обучающих целей и задач процесса образования детей дошкольного возраста;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16BA">
        <w:rPr>
          <w:rFonts w:ascii="Times New Roman" w:hAnsi="Times New Roman" w:cs="Times New Roman"/>
          <w:color w:val="000000"/>
          <w:sz w:val="28"/>
          <w:szCs w:val="28"/>
        </w:rPr>
        <w:t>– решение поставленных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образования;</w:t>
      </w:r>
      <w:proofErr w:type="gramEnd"/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построение </w:t>
      </w:r>
      <w:proofErr w:type="spellStart"/>
      <w:proofErr w:type="gramStart"/>
      <w:r w:rsidRPr="002716B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образовательного</w:t>
      </w:r>
      <w:proofErr w:type="gramEnd"/>
      <w:r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на адекватных возрасту формах работы с детьми;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– интеграции образовательных областей;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– овладение культурой, т. е. принятие ребёнком обобщённых, целостных представлений о мире, о месте в нём человека. </w:t>
      </w:r>
    </w:p>
    <w:p w:rsidR="00F70D49" w:rsidRPr="002716BA" w:rsidRDefault="00F70D49" w:rsidP="00271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Главным критерием эффективности данного проекта будет приобретение  детьми знаний о традициях своей семьи. </w:t>
      </w:r>
    </w:p>
    <w:p w:rsidR="004934EC" w:rsidRPr="002716BA" w:rsidRDefault="00D645E4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4934EC" w:rsidRPr="002716BA">
        <w:rPr>
          <w:rFonts w:ascii="Times New Roman" w:hAnsi="Times New Roman" w:cs="Times New Roman"/>
          <w:b/>
          <w:sz w:val="28"/>
          <w:szCs w:val="28"/>
        </w:rPr>
        <w:t>: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1) Подготовительный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2) Основной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3) Итоговый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F70D49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 </w:t>
      </w:r>
      <w:r w:rsidR="00F70D49" w:rsidRPr="002716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детей значительно расширятся знания о семейных традициях, появится желание больше времени проводить с родными, узнавать традиции семьи.</w:t>
      </w:r>
      <w:r w:rsidR="00F70D49"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Проведенная работа будет способствовать укреплению детско-родительских отношений, возрождению традиций семейного воспитания, </w:t>
      </w:r>
      <w:proofErr w:type="gramStart"/>
      <w:r w:rsidR="00F70D49" w:rsidRPr="002716B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F70D49"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 – воспитанию у дошкольников духовно-нравственных качеств, любви к своей семье. </w:t>
      </w:r>
    </w:p>
    <w:p w:rsidR="0096049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716BA">
        <w:rPr>
          <w:rFonts w:ascii="Times New Roman" w:hAnsi="Times New Roman" w:cs="Times New Roman"/>
          <w:b/>
          <w:sz w:val="28"/>
          <w:szCs w:val="28"/>
        </w:rPr>
        <w:t>:</w:t>
      </w:r>
      <w:r w:rsidR="0096049C" w:rsidRPr="002716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049C" w:rsidRPr="00271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F70D49" w:rsidRPr="00271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охраняя </w:t>
      </w:r>
      <w:r w:rsidR="00F70D49" w:rsidRPr="002716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семейные</w:t>
      </w:r>
      <w:r w:rsidR="00F70D49" w:rsidRPr="00271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0D49" w:rsidRPr="002716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ценности</w:t>
      </w:r>
      <w:r w:rsidR="00F70D49" w:rsidRPr="00271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возрождаем </w:t>
      </w:r>
      <w:r w:rsidR="00F70D49" w:rsidRPr="002716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традиции</w:t>
      </w:r>
      <w:r w:rsidR="0096049C" w:rsidRPr="002716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Форма продукта:</w:t>
      </w:r>
      <w:r w:rsidRPr="002716BA">
        <w:rPr>
          <w:rFonts w:ascii="Times New Roman" w:hAnsi="Times New Roman" w:cs="Times New Roman"/>
          <w:sz w:val="28"/>
          <w:szCs w:val="28"/>
        </w:rPr>
        <w:t xml:space="preserve"> </w:t>
      </w:r>
      <w:r w:rsidR="0096049C" w:rsidRPr="002716BA">
        <w:rPr>
          <w:rFonts w:ascii="Times New Roman" w:hAnsi="Times New Roman" w:cs="Times New Roman"/>
          <w:color w:val="000000"/>
          <w:sz w:val="28"/>
          <w:szCs w:val="28"/>
        </w:rPr>
        <w:t>мини – музей семейных традиций.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2716B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716BA">
        <w:rPr>
          <w:rFonts w:ascii="Times New Roman" w:hAnsi="Times New Roman" w:cs="Times New Roman"/>
          <w:sz w:val="28"/>
          <w:szCs w:val="28"/>
        </w:rPr>
        <w:t xml:space="preserve"> (1 </w:t>
      </w:r>
      <w:r w:rsidR="0096049C" w:rsidRPr="002716BA">
        <w:rPr>
          <w:rFonts w:ascii="Times New Roman" w:hAnsi="Times New Roman" w:cs="Times New Roman"/>
          <w:sz w:val="28"/>
          <w:szCs w:val="28"/>
        </w:rPr>
        <w:t>неделя</w:t>
      </w:r>
      <w:r w:rsidRPr="002716BA">
        <w:rPr>
          <w:rFonts w:ascii="Times New Roman" w:hAnsi="Times New Roman" w:cs="Times New Roman"/>
          <w:sz w:val="28"/>
          <w:szCs w:val="28"/>
        </w:rPr>
        <w:t>).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BA">
        <w:rPr>
          <w:rFonts w:ascii="Times New Roman" w:hAnsi="Times New Roman" w:cs="Times New Roman"/>
          <w:b/>
          <w:sz w:val="28"/>
          <w:szCs w:val="28"/>
        </w:rPr>
        <w:t>Ресурсы, условия реализации</w:t>
      </w:r>
      <w:r w:rsidR="0093211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716BA">
        <w:rPr>
          <w:rFonts w:ascii="Times New Roman" w:hAnsi="Times New Roman" w:cs="Times New Roman"/>
          <w:b/>
          <w:sz w:val="28"/>
          <w:szCs w:val="28"/>
        </w:rPr>
        <w:t>:</w:t>
      </w:r>
      <w:r w:rsidRPr="002716BA">
        <w:rPr>
          <w:rFonts w:ascii="Times New Roman" w:hAnsi="Times New Roman" w:cs="Times New Roman"/>
          <w:sz w:val="28"/>
          <w:szCs w:val="28"/>
        </w:rPr>
        <w:t xml:space="preserve"> наглядные материалы (иллюстрации, презентаци</w:t>
      </w:r>
      <w:r w:rsidR="0096049C" w:rsidRPr="002716BA">
        <w:rPr>
          <w:rFonts w:ascii="Times New Roman" w:hAnsi="Times New Roman" w:cs="Times New Roman"/>
          <w:sz w:val="28"/>
          <w:szCs w:val="28"/>
        </w:rPr>
        <w:t>и</w:t>
      </w:r>
      <w:r w:rsidRPr="002716BA">
        <w:rPr>
          <w:rFonts w:ascii="Times New Roman" w:hAnsi="Times New Roman" w:cs="Times New Roman"/>
          <w:sz w:val="28"/>
          <w:szCs w:val="28"/>
        </w:rPr>
        <w:t>, книги),</w:t>
      </w:r>
      <w:r w:rsidR="0096049C" w:rsidRPr="002716BA">
        <w:rPr>
          <w:rFonts w:ascii="Times New Roman" w:hAnsi="Times New Roman" w:cs="Times New Roman"/>
          <w:sz w:val="28"/>
          <w:szCs w:val="28"/>
        </w:rPr>
        <w:t xml:space="preserve"> </w:t>
      </w:r>
      <w:r w:rsidRPr="002716BA">
        <w:rPr>
          <w:rFonts w:ascii="Times New Roman" w:hAnsi="Times New Roman" w:cs="Times New Roman"/>
          <w:sz w:val="28"/>
          <w:szCs w:val="28"/>
        </w:rPr>
        <w:t>альбомные листы, краски,</w:t>
      </w:r>
      <w:r w:rsidR="0096049C" w:rsidRPr="002716BA">
        <w:rPr>
          <w:rFonts w:ascii="Times New Roman" w:hAnsi="Times New Roman" w:cs="Times New Roman"/>
          <w:sz w:val="28"/>
          <w:szCs w:val="28"/>
        </w:rPr>
        <w:t xml:space="preserve"> карандаши.</w:t>
      </w:r>
      <w:proofErr w:type="gramEnd"/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EE424A" w:rsidRPr="00EE424A" w:rsidRDefault="00EE424A" w:rsidP="00EE424A">
      <w:pPr>
        <w:spacing w:after="0" w:line="360" w:lineRule="auto"/>
        <w:ind w:firstLine="539"/>
        <w:jc w:val="both"/>
        <w:rPr>
          <w:rFonts w:ascii="Times New Roman CYR" w:eastAsia="Times New Roman CYR" w:hAnsi="Times New Roman CYR" w:cs="Times New Roman CYR"/>
          <w:sz w:val="30"/>
        </w:rPr>
      </w:pPr>
      <w:r w:rsidRPr="00EE424A">
        <w:rPr>
          <w:rFonts w:ascii="Times New Roman CYR" w:eastAsia="Times New Roman CYR" w:hAnsi="Times New Roman CYR" w:cs="Times New Roman CYR"/>
          <w:sz w:val="30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</w:t>
      </w:r>
      <w:r w:rsidRPr="00EE424A">
        <w:rPr>
          <w:rFonts w:ascii="Times New Roman CYR" w:eastAsia="Times New Roman CYR" w:hAnsi="Times New Roman CYR" w:cs="Times New Roman CYR"/>
          <w:sz w:val="30"/>
        </w:rPr>
        <w:lastRenderedPageBreak/>
        <w:t xml:space="preserve">представления </w:t>
      </w:r>
      <w:r w:rsidRPr="00EE424A">
        <w:rPr>
          <w:rFonts w:ascii="Times New Roman" w:hAnsi="Times New Roman" w:cs="Times New Roman"/>
          <w:sz w:val="28"/>
        </w:rPr>
        <w:t xml:space="preserve">ο </w:t>
      </w:r>
      <w:r w:rsidRPr="00EE424A">
        <w:rPr>
          <w:rFonts w:ascii="Times New Roman CYR" w:eastAsia="Times New Roman CYR" w:hAnsi="Times New Roman CYR" w:cs="Times New Roman CYR"/>
          <w:sz w:val="30"/>
        </w:rPr>
        <w:t xml:space="preserve">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 Продолжается разрушение института семьи: через т.н. </w:t>
      </w:r>
      <w:r w:rsidRPr="00EE424A">
        <w:rPr>
          <w:rFonts w:ascii="Times New Roman" w:hAnsi="Times New Roman" w:cs="Times New Roman"/>
          <w:sz w:val="28"/>
        </w:rPr>
        <w:t>«</w:t>
      </w:r>
      <w:r w:rsidRPr="00EE424A">
        <w:rPr>
          <w:rFonts w:ascii="Times New Roman CYR" w:eastAsia="Times New Roman CYR" w:hAnsi="Times New Roman CYR" w:cs="Times New Roman CYR"/>
          <w:sz w:val="30"/>
        </w:rPr>
        <w:t>половое просвещение</w:t>
      </w:r>
      <w:r w:rsidRPr="00EE424A">
        <w:rPr>
          <w:rFonts w:ascii="Times New Roman" w:hAnsi="Times New Roman" w:cs="Times New Roman"/>
          <w:sz w:val="28"/>
        </w:rPr>
        <w:t xml:space="preserve">» </w:t>
      </w:r>
      <w:r w:rsidRPr="00EE424A">
        <w:rPr>
          <w:rFonts w:ascii="Times New Roman CYR" w:eastAsia="Times New Roman CYR" w:hAnsi="Times New Roman CYR" w:cs="Times New Roman CYR"/>
          <w:sz w:val="30"/>
        </w:rPr>
        <w:t xml:space="preserve">у детей формируются несупружеские, </w:t>
      </w:r>
      <w:proofErr w:type="spellStart"/>
      <w:r w:rsidRPr="00EE424A">
        <w:rPr>
          <w:rFonts w:ascii="Times New Roman CYR" w:eastAsia="Times New Roman CYR" w:hAnsi="Times New Roman CYR" w:cs="Times New Roman CYR"/>
          <w:sz w:val="30"/>
        </w:rPr>
        <w:t>антиродительские</w:t>
      </w:r>
      <w:proofErr w:type="spellEnd"/>
      <w:r w:rsidRPr="00EE424A">
        <w:rPr>
          <w:rFonts w:ascii="Times New Roman CYR" w:eastAsia="Times New Roman CYR" w:hAnsi="Times New Roman CYR" w:cs="Times New Roman CYR"/>
          <w:sz w:val="30"/>
        </w:rPr>
        <w:t xml:space="preserve"> и </w:t>
      </w:r>
      <w:proofErr w:type="spellStart"/>
      <w:r w:rsidRPr="00EE424A">
        <w:rPr>
          <w:rFonts w:ascii="Times New Roman CYR" w:eastAsia="Times New Roman CYR" w:hAnsi="Times New Roman CYR" w:cs="Times New Roman CYR"/>
          <w:sz w:val="30"/>
        </w:rPr>
        <w:t>антисемейные</w:t>
      </w:r>
      <w:proofErr w:type="spellEnd"/>
      <w:r w:rsidRPr="00EE424A">
        <w:rPr>
          <w:rFonts w:ascii="Times New Roman CYR" w:eastAsia="Times New Roman CYR" w:hAnsi="Times New Roman CYR" w:cs="Times New Roman CYR"/>
          <w:sz w:val="30"/>
        </w:rPr>
        <w:t xml:space="preserve"> установки.</w:t>
      </w:r>
    </w:p>
    <w:p w:rsidR="00EE424A" w:rsidRPr="00EE424A" w:rsidRDefault="00EE424A" w:rsidP="00EE424A">
      <w:pPr>
        <w:spacing w:after="0" w:line="360" w:lineRule="auto"/>
        <w:ind w:firstLine="539"/>
        <w:jc w:val="both"/>
        <w:rPr>
          <w:rFonts w:ascii="Times New Roman CYR" w:eastAsia="Times New Roman CYR" w:hAnsi="Times New Roman CYR" w:cs="Times New Roman CYR"/>
          <w:sz w:val="30"/>
        </w:rPr>
      </w:pPr>
      <w:proofErr w:type="gramStart"/>
      <w:r w:rsidRPr="00EE424A">
        <w:rPr>
          <w:rFonts w:ascii="Times New Roman CYR" w:eastAsia="Times New Roman CYR" w:hAnsi="Times New Roman CYR" w:cs="Times New Roman CYR"/>
          <w:sz w:val="30"/>
        </w:rPr>
        <w:t>Смещение  акцентов в развитии маленьких детей в  сторону ранней 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 маленького человека, без которых все накопленные знания могут оказаться бесполезными.</w:t>
      </w:r>
      <w:proofErr w:type="gramEnd"/>
      <w:r w:rsidRPr="00EE424A">
        <w:rPr>
          <w:rFonts w:ascii="Times New Roman CYR" w:eastAsia="Times New Roman CYR" w:hAnsi="Times New Roman CYR" w:cs="Times New Roman CYR"/>
          <w:sz w:val="30"/>
        </w:rPr>
        <w:t xml:space="preserve"> И как результат этого - эмоциональная, волевая и духовная незрелость. </w:t>
      </w:r>
    </w:p>
    <w:p w:rsidR="0096049C" w:rsidRPr="002716BA" w:rsidRDefault="0096049C" w:rsidP="00EE42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16BA">
        <w:rPr>
          <w:rFonts w:ascii="Times New Roman" w:hAnsi="Times New Roman" w:cs="Times New Roman"/>
          <w:color w:val="000000"/>
          <w:sz w:val="28"/>
          <w:szCs w:val="28"/>
        </w:rPr>
        <w:t>Одним из принципов дошкольного образования является сотрудничество ДОО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proofErr w:type="gramEnd"/>
      <w:r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идея  взаимодействия педагогов и родителей заключается в установлении партнёрских отношений, которые позволят объединить усилия для воспитания детей, создать атмосферу общности интересов, активизировать воспитательные умения родителей.</w:t>
      </w:r>
    </w:p>
    <w:p w:rsidR="0096049C" w:rsidRDefault="0096049C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 xml:space="preserve">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 </w:t>
      </w:r>
    </w:p>
    <w:p w:rsidR="00404D44" w:rsidRPr="00404D44" w:rsidRDefault="00404D44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«Воспитание детей»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все времена.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Семья последнего императора Николая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 собой подлинный идеал христианской семьи, положительный пример для воспитания современных детей на христианских добродетелях.</w:t>
      </w:r>
      <w:proofErr w:type="gramEnd"/>
    </w:p>
    <w:p w:rsidR="004934EC" w:rsidRPr="002716BA" w:rsidRDefault="004934EC" w:rsidP="00EE4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-</w:t>
      </w:r>
      <w:r w:rsidR="0096049C" w:rsidRPr="002716BA">
        <w:rPr>
          <w:rFonts w:ascii="Times New Roman" w:hAnsi="Times New Roman" w:cs="Times New Roman"/>
          <w:sz w:val="28"/>
          <w:szCs w:val="28"/>
        </w:rPr>
        <w:t xml:space="preserve"> изготовление герба своей семьи</w:t>
      </w:r>
      <w:r w:rsidR="007D007C" w:rsidRPr="002716BA">
        <w:rPr>
          <w:rFonts w:ascii="Times New Roman" w:hAnsi="Times New Roman" w:cs="Times New Roman"/>
          <w:sz w:val="28"/>
          <w:szCs w:val="28"/>
        </w:rPr>
        <w:t>;</w:t>
      </w:r>
    </w:p>
    <w:p w:rsidR="007D007C" w:rsidRPr="002716BA" w:rsidRDefault="007D007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 xml:space="preserve">- </w:t>
      </w:r>
      <w:r w:rsidR="00EE424A">
        <w:rPr>
          <w:rFonts w:ascii="Times New Roman" w:hAnsi="Times New Roman" w:cs="Times New Roman"/>
          <w:sz w:val="28"/>
          <w:szCs w:val="28"/>
        </w:rPr>
        <w:t>знакомство с укладом семьи.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96049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- беседа «Знакомство с проектом»;</w:t>
      </w:r>
    </w:p>
    <w:p w:rsidR="0096049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 xml:space="preserve">- </w:t>
      </w:r>
      <w:r w:rsidR="0096049C" w:rsidRPr="002716BA">
        <w:rPr>
          <w:rFonts w:ascii="Times New Roman" w:hAnsi="Times New Roman" w:cs="Times New Roman"/>
          <w:sz w:val="28"/>
          <w:szCs w:val="28"/>
        </w:rPr>
        <w:t>Консультация для родителей «Зачем нужны семейные традиции и праздники»;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-</w:t>
      </w:r>
      <w:r w:rsidR="007D007C" w:rsidRPr="002716BA">
        <w:rPr>
          <w:rFonts w:ascii="Times New Roman" w:hAnsi="Times New Roman" w:cs="Times New Roman"/>
          <w:sz w:val="28"/>
          <w:szCs w:val="28"/>
        </w:rPr>
        <w:t xml:space="preserve"> </w:t>
      </w:r>
      <w:r w:rsidRPr="002716BA">
        <w:rPr>
          <w:rFonts w:ascii="Times New Roman" w:hAnsi="Times New Roman" w:cs="Times New Roman"/>
          <w:sz w:val="28"/>
          <w:szCs w:val="28"/>
        </w:rPr>
        <w:t>совместное творчество с детьми</w:t>
      </w:r>
      <w:r w:rsidR="007D007C" w:rsidRPr="002716BA">
        <w:rPr>
          <w:rFonts w:ascii="Times New Roman" w:hAnsi="Times New Roman" w:cs="Times New Roman"/>
          <w:sz w:val="28"/>
          <w:szCs w:val="28"/>
        </w:rPr>
        <w:t>.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sz w:val="28"/>
          <w:szCs w:val="28"/>
        </w:rPr>
        <w:t>Реализация про</w:t>
      </w:r>
      <w:r w:rsidR="00D645E4">
        <w:rPr>
          <w:rFonts w:ascii="Times New Roman" w:hAnsi="Times New Roman" w:cs="Times New Roman"/>
          <w:sz w:val="28"/>
          <w:szCs w:val="28"/>
        </w:rPr>
        <w:t>граммы</w:t>
      </w:r>
    </w:p>
    <w:p w:rsidR="004934EC" w:rsidRPr="002716BA" w:rsidRDefault="004934EC" w:rsidP="00271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6BA">
        <w:rPr>
          <w:rFonts w:ascii="Times New Roman" w:hAnsi="Times New Roman" w:cs="Times New Roman"/>
          <w:sz w:val="28"/>
          <w:szCs w:val="28"/>
          <w:u w:val="single"/>
        </w:rPr>
        <w:t xml:space="preserve">Формы организации работы 1 этапа: </w:t>
      </w:r>
    </w:p>
    <w:p w:rsidR="007D007C" w:rsidRPr="002716BA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1. Анкетирование родителей, педагогов по теме: «Семейные традиции»</w:t>
      </w:r>
    </w:p>
    <w:p w:rsidR="007D007C" w:rsidRPr="002716BA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2. Беседы с детьми о семье, родственниках, семейных праздниках.</w:t>
      </w:r>
    </w:p>
    <w:p w:rsidR="007D007C" w:rsidRPr="002716BA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3.Мониторинг, анализ.</w:t>
      </w:r>
    </w:p>
    <w:p w:rsidR="004934EC" w:rsidRPr="002716BA" w:rsidRDefault="004934EC" w:rsidP="007F4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6BA">
        <w:rPr>
          <w:rFonts w:ascii="Times New Roman" w:hAnsi="Times New Roman" w:cs="Times New Roman"/>
          <w:sz w:val="28"/>
          <w:szCs w:val="28"/>
          <w:u w:val="single"/>
        </w:rPr>
        <w:t xml:space="preserve">Формы организации работы 2 этапа: </w:t>
      </w:r>
    </w:p>
    <w:p w:rsidR="007D007C" w:rsidRPr="002716BA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1.  знакомство воспитанников с традициями и ценностями царской семьи;</w:t>
      </w:r>
    </w:p>
    <w:p w:rsidR="007D007C" w:rsidRPr="002716BA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2. знакомство с укладом семьи в царские времена;</w:t>
      </w:r>
    </w:p>
    <w:p w:rsidR="007D007C" w:rsidRDefault="007D007C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t>3. знакомство с гербом семьи и изготовление герба своей семьи совместно с родителями;</w:t>
      </w:r>
    </w:p>
    <w:p w:rsidR="00D645E4" w:rsidRPr="002716BA" w:rsidRDefault="00D645E4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Консультация для родителей «Воспитание детей в семье последнего императора Николая</w:t>
      </w:r>
      <w:r w:rsidRPr="00A9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007C" w:rsidRPr="002716BA" w:rsidRDefault="00D645E4" w:rsidP="007F4F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07C" w:rsidRPr="001C0BA0">
        <w:rPr>
          <w:rFonts w:ascii="Times New Roman" w:hAnsi="Times New Roman" w:cs="Times New Roman"/>
          <w:color w:val="000000"/>
          <w:sz w:val="28"/>
          <w:szCs w:val="28"/>
        </w:rPr>
        <w:t>. информаци</w:t>
      </w:r>
      <w:r w:rsidR="001C0BA0" w:rsidRPr="001C0B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D007C" w:rsidRPr="001C0BA0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МБДОУ №12</w:t>
      </w:r>
      <w:r w:rsidR="001C0BA0" w:rsidRPr="001C0B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6BA" w:rsidRDefault="004934EC" w:rsidP="00271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6BA">
        <w:rPr>
          <w:rFonts w:ascii="Times New Roman" w:hAnsi="Times New Roman" w:cs="Times New Roman"/>
          <w:sz w:val="28"/>
          <w:szCs w:val="28"/>
          <w:u w:val="single"/>
        </w:rPr>
        <w:t xml:space="preserve">Формы организации работы 3 этапа: </w:t>
      </w:r>
    </w:p>
    <w:p w:rsidR="002716BA" w:rsidRDefault="002716BA" w:rsidP="00271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6BA">
        <w:rPr>
          <w:rFonts w:ascii="Times New Roman" w:hAnsi="Times New Roman" w:cs="Times New Roman"/>
          <w:sz w:val="28"/>
          <w:szCs w:val="28"/>
        </w:rPr>
        <w:t>1.</w:t>
      </w:r>
      <w:r w:rsidRPr="007B4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07C" w:rsidRPr="007B4EDA">
        <w:rPr>
          <w:rFonts w:ascii="Times New Roman" w:hAnsi="Times New Roman" w:cs="Times New Roman"/>
          <w:color w:val="000000"/>
          <w:sz w:val="28"/>
          <w:szCs w:val="28"/>
        </w:rPr>
        <w:t>создание мини – музея семейных традиций;</w:t>
      </w:r>
    </w:p>
    <w:p w:rsidR="00557FD6" w:rsidRPr="007F4F30" w:rsidRDefault="002716BA" w:rsidP="007F4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6BA">
        <w:rPr>
          <w:rFonts w:ascii="Times New Roman" w:hAnsi="Times New Roman" w:cs="Times New Roman"/>
          <w:sz w:val="28"/>
          <w:szCs w:val="28"/>
        </w:rPr>
        <w:t>2.</w:t>
      </w:r>
      <w:r w:rsidRPr="00D645E4">
        <w:rPr>
          <w:rFonts w:ascii="Times New Roman" w:hAnsi="Times New Roman" w:cs="Times New Roman"/>
          <w:sz w:val="28"/>
          <w:szCs w:val="28"/>
        </w:rPr>
        <w:t xml:space="preserve"> </w:t>
      </w:r>
      <w:r w:rsidR="007D007C" w:rsidRPr="002716BA">
        <w:rPr>
          <w:rFonts w:ascii="Times New Roman" w:hAnsi="Times New Roman" w:cs="Times New Roman"/>
          <w:color w:val="000000"/>
          <w:sz w:val="28"/>
          <w:szCs w:val="28"/>
        </w:rPr>
        <w:t>виртуальные экскурсии по святым местам памяти царской семьи.</w:t>
      </w:r>
    </w:p>
    <w:p w:rsidR="00557FD6" w:rsidRPr="002716BA" w:rsidRDefault="00557FD6" w:rsidP="002716BA">
      <w:pPr>
        <w:pStyle w:val="a4"/>
        <w:shd w:val="clear" w:color="auto" w:fill="FFFFFF"/>
        <w:spacing w:before="264" w:after="264" w:line="36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6BA">
        <w:rPr>
          <w:rFonts w:ascii="Times New Roman" w:hAnsi="Times New Roman" w:cs="Times New Roman"/>
          <w:b/>
          <w:color w:val="000000"/>
          <w:sz w:val="28"/>
          <w:szCs w:val="28"/>
        </w:rPr>
        <w:t>Календарно - тематический план реализации  про</w:t>
      </w:r>
      <w:r w:rsidR="00932110">
        <w:rPr>
          <w:rFonts w:ascii="Times New Roman" w:hAnsi="Times New Roman" w:cs="Times New Roman"/>
          <w:b/>
          <w:color w:val="000000"/>
          <w:sz w:val="28"/>
          <w:szCs w:val="28"/>
        </w:rPr>
        <w:t>екта</w:t>
      </w:r>
    </w:p>
    <w:tbl>
      <w:tblPr>
        <w:tblStyle w:val="a3"/>
        <w:tblW w:w="0" w:type="auto"/>
        <w:tblLook w:val="04A0"/>
      </w:tblPr>
      <w:tblGrid>
        <w:gridCol w:w="4928"/>
        <w:gridCol w:w="2977"/>
        <w:gridCol w:w="1666"/>
      </w:tblGrid>
      <w:tr w:rsidR="00557FD6" w:rsidRPr="002716BA" w:rsidTr="00E01961">
        <w:tc>
          <w:tcPr>
            <w:tcW w:w="4928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16B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proofErr w:type="gramEnd"/>
            <w:r w:rsidRPr="00271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детьми 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b/>
                <w:sz w:val="28"/>
                <w:szCs w:val="28"/>
              </w:rPr>
              <w:t>(в  образовательной деятельности  и режимных моментах)</w:t>
            </w:r>
          </w:p>
        </w:tc>
        <w:tc>
          <w:tcPr>
            <w:tcW w:w="2977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1666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57FD6" w:rsidRPr="002716BA" w:rsidTr="00E01961">
        <w:tc>
          <w:tcPr>
            <w:tcW w:w="4928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с детьми о семье, родственниках, семейных праздниках.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ОД по речевому развитию «Моя семья»</w:t>
            </w:r>
          </w:p>
        </w:tc>
        <w:tc>
          <w:tcPr>
            <w:tcW w:w="2977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по теме: «Семейные традиции»</w:t>
            </w:r>
          </w:p>
          <w:p w:rsidR="00557FD6" w:rsidRPr="00A95CFA" w:rsidRDefault="00A95CFA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Консультация: «Зачем нужны семейные традиции и праздники»</w:t>
            </w:r>
          </w:p>
        </w:tc>
        <w:tc>
          <w:tcPr>
            <w:tcW w:w="1666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57FD6" w:rsidRPr="002716BA" w:rsidTr="00E01961">
        <w:tc>
          <w:tcPr>
            <w:tcW w:w="4928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«Моя семья» - формировать интерес у детей быть активными участниками семейных традиций.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ОД «Царская семья как образец семейных традиций и ценностей»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«Знакомство с семьей Романовых»</w:t>
            </w:r>
          </w:p>
        </w:tc>
        <w:tc>
          <w:tcPr>
            <w:tcW w:w="2977" w:type="dxa"/>
          </w:tcPr>
          <w:p w:rsidR="00557FD6" w:rsidRPr="002716BA" w:rsidRDefault="00A95CFA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детей в семье последнего императора Николая</w:t>
            </w:r>
            <w:r w:rsidRPr="00A9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:rsidR="00557FD6" w:rsidRPr="002716BA" w:rsidTr="00E01961">
        <w:tc>
          <w:tcPr>
            <w:tcW w:w="4928" w:type="dxa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Виртуальная игра-путешествие  «Уклад семьи в царские времена»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«Уклад семьи в царские времена»</w:t>
            </w:r>
          </w:p>
        </w:tc>
        <w:tc>
          <w:tcPr>
            <w:tcW w:w="2977" w:type="dxa"/>
          </w:tcPr>
          <w:p w:rsidR="00557FD6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="007B4EDA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="007B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 о маме» - познакомить детей с мамой, как частицей рода, в которой сливаются мысли, традиции и культура русского народа.</w:t>
            </w:r>
          </w:p>
          <w:p w:rsidR="00A95CFA" w:rsidRPr="002716BA" w:rsidRDefault="00A95CFA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:rsidR="00557FD6" w:rsidRPr="002716BA" w:rsidTr="00E01961">
        <w:tc>
          <w:tcPr>
            <w:tcW w:w="4928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Знакомство с Гербом семьи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«Герб семьи»;</w:t>
            </w:r>
          </w:p>
        </w:tc>
        <w:tc>
          <w:tcPr>
            <w:tcW w:w="2977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изготовление герба своей семьи совместно с родителями</w:t>
            </w:r>
          </w:p>
        </w:tc>
        <w:tc>
          <w:tcPr>
            <w:tcW w:w="1666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557FD6" w:rsidRPr="002716BA" w:rsidTr="00E01961">
        <w:tc>
          <w:tcPr>
            <w:tcW w:w="4928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святым местам памяти царской семьи</w:t>
            </w:r>
          </w:p>
        </w:tc>
        <w:tc>
          <w:tcPr>
            <w:tcW w:w="2977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создание мини – музея семейных традиций</w:t>
            </w:r>
          </w:p>
        </w:tc>
        <w:tc>
          <w:tcPr>
            <w:tcW w:w="1666" w:type="dxa"/>
            <w:vAlign w:val="center"/>
          </w:tcPr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BA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557FD6" w:rsidRPr="002716BA" w:rsidRDefault="00557FD6" w:rsidP="00271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77D" w:rsidRDefault="0007377D" w:rsidP="00D64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D64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B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7FD6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16BA">
        <w:rPr>
          <w:sz w:val="28"/>
          <w:szCs w:val="28"/>
        </w:rPr>
        <w:t>В чем значимость проекта?</w:t>
      </w:r>
      <w:r w:rsidR="00557FD6" w:rsidRPr="002716BA">
        <w:rPr>
          <w:sz w:val="28"/>
          <w:szCs w:val="28"/>
        </w:rPr>
        <w:t xml:space="preserve"> </w:t>
      </w:r>
      <w:r w:rsidRPr="002716BA">
        <w:rPr>
          <w:sz w:val="28"/>
          <w:szCs w:val="28"/>
        </w:rPr>
        <w:t xml:space="preserve">Прежде всего, </w:t>
      </w:r>
      <w:r w:rsidR="00557FD6" w:rsidRPr="002716BA">
        <w:rPr>
          <w:sz w:val="28"/>
          <w:szCs w:val="28"/>
        </w:rPr>
        <w:t xml:space="preserve">Внедрение проекта обеспечило оптимальные условия для изучения детьми своих традиций, возрос интерес к семье, ее прошлому и настоящему, к укладу семьи. Воспитанники узнали о царской семье, их традициях и ценностях. </w:t>
      </w:r>
    </w:p>
    <w:p w:rsidR="00557FD6" w:rsidRPr="002716BA" w:rsidRDefault="00557FD6" w:rsidP="002716B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16BA">
        <w:rPr>
          <w:sz w:val="28"/>
          <w:szCs w:val="28"/>
        </w:rPr>
        <w:t xml:space="preserve"> У детей появилось желание быть похожими на близких людей в делах, поступках. Проявилось эмоционально – положительное отношение к своей семье, гордость за свою семью, бережное отношение к семейным реликвиям. Осуществление проекта обеспечило возможность конструктивного сотрудничества педагогов с семьями воспитанников, создание благоприятного микроклимата в детско-родительском коллективе. Виртуальные экскурсии по святым местам помогли  в </w:t>
      </w:r>
      <w:r w:rsidRPr="002716BA">
        <w:rPr>
          <w:color w:val="000000"/>
          <w:sz w:val="28"/>
          <w:szCs w:val="28"/>
        </w:rPr>
        <w:t>воспитании у дошкольников духовно-нравственных качеств, любви к своей семье. </w:t>
      </w: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4EC" w:rsidRPr="002716BA" w:rsidRDefault="004934EC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4EC" w:rsidRPr="002716BA" w:rsidRDefault="004934EC" w:rsidP="00271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351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34EC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34EC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34EC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34EC" w:rsidRPr="002716BA" w:rsidRDefault="004934EC" w:rsidP="00271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07377D" w:rsidRDefault="0007377D" w:rsidP="002716B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4934EC" w:rsidRPr="002716BA" w:rsidRDefault="002716BA" w:rsidP="002716B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С</w:t>
      </w:r>
      <w:r w:rsidR="004934EC" w:rsidRPr="002716BA">
        <w:rPr>
          <w:b/>
          <w:color w:val="111115"/>
          <w:sz w:val="28"/>
          <w:szCs w:val="28"/>
          <w:bdr w:val="none" w:sz="0" w:space="0" w:color="auto" w:frame="1"/>
        </w:rPr>
        <w:t>писок литературы</w:t>
      </w:r>
    </w:p>
    <w:p w:rsidR="00827788" w:rsidRPr="00827788" w:rsidRDefault="002716BA" w:rsidP="008277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788"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Астахов П.А., Я и семья. – М.: </w:t>
      </w:r>
      <w:proofErr w:type="spellStart"/>
      <w:r w:rsidR="00827788" w:rsidRPr="00827788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827788" w:rsidRPr="00827788">
        <w:rPr>
          <w:rFonts w:ascii="Times New Roman" w:hAnsi="Times New Roman" w:cs="Times New Roman"/>
          <w:sz w:val="28"/>
          <w:szCs w:val="28"/>
          <w:lang w:eastAsia="ru-RU"/>
        </w:rPr>
        <w:t>, 2010. – 96с.</w:t>
      </w:r>
    </w:p>
    <w:p w:rsidR="00827788" w:rsidRPr="00827788" w:rsidRDefault="00827788" w:rsidP="00271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Ларионова С.О., </w:t>
      </w:r>
      <w:proofErr w:type="spellStart"/>
      <w:r w:rsidRPr="00827788">
        <w:rPr>
          <w:rFonts w:ascii="Times New Roman" w:hAnsi="Times New Roman" w:cs="Times New Roman"/>
          <w:sz w:val="28"/>
          <w:szCs w:val="28"/>
          <w:lang w:eastAsia="ru-RU"/>
        </w:rPr>
        <w:t>Дзацило</w:t>
      </w:r>
      <w:proofErr w:type="spellEnd"/>
      <w:r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 Ю.А. </w:t>
      </w:r>
      <w:proofErr w:type="gramStart"/>
      <w:r w:rsidRPr="00827788">
        <w:rPr>
          <w:rFonts w:ascii="Times New Roman" w:hAnsi="Times New Roman" w:cs="Times New Roman"/>
          <w:sz w:val="28"/>
          <w:szCs w:val="28"/>
          <w:lang w:eastAsia="ru-RU"/>
        </w:rPr>
        <w:t>Нравственное</w:t>
      </w:r>
      <w:proofErr w:type="gramEnd"/>
      <w:r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дошкольников в детском саду. – Екатеринбург, 2018. </w:t>
      </w:r>
      <w:hyperlink r:id="rId6" w:history="1">
        <w:r w:rsidRPr="002716B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http://elar.uspu.ru/bitstream/uspu/10130/1/uch00261.pdf</w:t>
        </w:r>
      </w:hyperlink>
    </w:p>
    <w:p w:rsidR="00827788" w:rsidRPr="00827788" w:rsidRDefault="00827788" w:rsidP="008277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Литвяк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 w:rsidR="00D6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белого цветка. Детям о царской семье. </w:t>
      </w:r>
      <w:r w:rsidRPr="00827788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proofErr w:type="spellStart"/>
      <w:r w:rsidRPr="00827788">
        <w:rPr>
          <w:rFonts w:ascii="Times New Roman" w:hAnsi="Times New Roman" w:cs="Times New Roman"/>
          <w:sz w:val="28"/>
          <w:shd w:val="clear" w:color="auto" w:fill="FFFFFF"/>
        </w:rPr>
        <w:t>Свято-Елисаветинский</w:t>
      </w:r>
      <w:proofErr w:type="spellEnd"/>
      <w:r w:rsidRPr="00827788">
        <w:rPr>
          <w:rFonts w:ascii="Times New Roman" w:hAnsi="Times New Roman" w:cs="Times New Roman"/>
          <w:sz w:val="28"/>
          <w:shd w:val="clear" w:color="auto" w:fill="FFFFFF"/>
        </w:rPr>
        <w:t xml:space="preserve"> женский монастыр</w:t>
      </w:r>
      <w:r>
        <w:rPr>
          <w:rFonts w:ascii="Times New Roman" w:hAnsi="Times New Roman" w:cs="Times New Roman"/>
          <w:sz w:val="28"/>
          <w:shd w:val="clear" w:color="auto" w:fill="FFFFFF"/>
        </w:rPr>
        <w:t>ь. –</w:t>
      </w:r>
      <w:r w:rsidRPr="00827788">
        <w:rPr>
          <w:rFonts w:ascii="Times New Roman" w:hAnsi="Times New Roman" w:cs="Times New Roman"/>
          <w:sz w:val="28"/>
          <w:shd w:val="clear" w:color="auto" w:fill="FFFFFF"/>
        </w:rPr>
        <w:t xml:space="preserve"> 2013</w:t>
      </w:r>
      <w:r>
        <w:rPr>
          <w:rFonts w:ascii="Times New Roman" w:hAnsi="Times New Roman" w:cs="Times New Roman"/>
          <w:sz w:val="28"/>
          <w:shd w:val="clear" w:color="auto" w:fill="FFFFFF"/>
        </w:rPr>
        <w:t>г., 40с.</w:t>
      </w:r>
    </w:p>
    <w:p w:rsidR="002716BA" w:rsidRPr="00827788" w:rsidRDefault="00557FD6" w:rsidP="008277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 рождения до школы» под редакцией </w:t>
      </w:r>
      <w:proofErr w:type="spellStart"/>
      <w:r w:rsidRPr="0027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27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Т.С.Комаровой, М.А.Васильевой. — М.: МОЗАИКА$СИНТЕЗ, 20</w:t>
      </w:r>
      <w:r w:rsidR="002716BA" w:rsidRPr="0027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</w:p>
    <w:p w:rsidR="002716BA" w:rsidRPr="002716BA" w:rsidRDefault="002716BA" w:rsidP="00271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7788">
        <w:rPr>
          <w:rFonts w:ascii="Times New Roman" w:hAnsi="Times New Roman" w:cs="Times New Roman"/>
          <w:sz w:val="28"/>
          <w:szCs w:val="28"/>
          <w:lang w:eastAsia="ru-RU"/>
        </w:rPr>
        <w:t>Шитякова</w:t>
      </w:r>
      <w:proofErr w:type="spellEnd"/>
      <w:r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 Н.П., Феоктистова Т.Г., Верховых И.В. </w:t>
      </w:r>
      <w:proofErr w:type="gramStart"/>
      <w:r w:rsidRPr="00827788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</w:t>
      </w:r>
      <w:proofErr w:type="gramEnd"/>
      <w:r w:rsidRPr="0082778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детей дошкольного возраста: теоретические основы, проблемы, опыт. – Челябинск, 2018.</w:t>
      </w:r>
      <w:r w:rsidRPr="008277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716B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http://elib.cspu.ru/xmlui/bitstream/handle/123456789/4922/Шитякова%20Н.П.%20Духовно-нравств..pdf?sequence=1&amp;isAllowed=y</w:t>
        </w:r>
      </w:hyperlink>
      <w:r w:rsidRPr="002716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16BA" w:rsidRPr="00557FD6" w:rsidRDefault="002716BA" w:rsidP="002716BA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EC" w:rsidRPr="002716BA" w:rsidRDefault="004934EC" w:rsidP="002716BA">
      <w:pPr>
        <w:tabs>
          <w:tab w:val="left" w:pos="0"/>
          <w:tab w:val="left" w:pos="2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21" w:rsidRPr="002716BA" w:rsidRDefault="00EC1821" w:rsidP="00271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3D24" w:rsidRPr="002716BA" w:rsidRDefault="00F73D24" w:rsidP="00271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24" w:rsidRPr="002716BA" w:rsidRDefault="00F73D24" w:rsidP="00271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1D5" w:rsidRPr="002716BA" w:rsidRDefault="005431D5" w:rsidP="00271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821" w:rsidRPr="002716BA" w:rsidRDefault="00EC1821" w:rsidP="00271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821" w:rsidRPr="002716BA" w:rsidSect="00CD4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3C4"/>
    <w:multiLevelType w:val="hybridMultilevel"/>
    <w:tmpl w:val="7D8E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230"/>
    <w:multiLevelType w:val="multilevel"/>
    <w:tmpl w:val="BA0E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67B97"/>
    <w:multiLevelType w:val="hybridMultilevel"/>
    <w:tmpl w:val="FC448266"/>
    <w:lvl w:ilvl="0" w:tplc="9C9A6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A6A10"/>
    <w:multiLevelType w:val="hybridMultilevel"/>
    <w:tmpl w:val="B9A22CA8"/>
    <w:lvl w:ilvl="0" w:tplc="B5E6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B228E"/>
    <w:multiLevelType w:val="hybridMultilevel"/>
    <w:tmpl w:val="EC50502E"/>
    <w:lvl w:ilvl="0" w:tplc="677A16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92FE9"/>
    <w:multiLevelType w:val="hybridMultilevel"/>
    <w:tmpl w:val="EDFA1490"/>
    <w:lvl w:ilvl="0" w:tplc="4052F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2D3"/>
    <w:rsid w:val="0007377D"/>
    <w:rsid w:val="00172667"/>
    <w:rsid w:val="00192150"/>
    <w:rsid w:val="001C0BA0"/>
    <w:rsid w:val="002257C2"/>
    <w:rsid w:val="002716BA"/>
    <w:rsid w:val="002A134C"/>
    <w:rsid w:val="00381F85"/>
    <w:rsid w:val="00404D44"/>
    <w:rsid w:val="0042673D"/>
    <w:rsid w:val="004934EC"/>
    <w:rsid w:val="0050056F"/>
    <w:rsid w:val="00512AA4"/>
    <w:rsid w:val="005431D5"/>
    <w:rsid w:val="00557FD6"/>
    <w:rsid w:val="0068382C"/>
    <w:rsid w:val="006D5E1B"/>
    <w:rsid w:val="007B4EDA"/>
    <w:rsid w:val="007D007C"/>
    <w:rsid w:val="007F4F30"/>
    <w:rsid w:val="00827788"/>
    <w:rsid w:val="008B2328"/>
    <w:rsid w:val="00932110"/>
    <w:rsid w:val="0096049C"/>
    <w:rsid w:val="00A95CFA"/>
    <w:rsid w:val="00AF2E0D"/>
    <w:rsid w:val="00CD441A"/>
    <w:rsid w:val="00D165E5"/>
    <w:rsid w:val="00D645E4"/>
    <w:rsid w:val="00DD720E"/>
    <w:rsid w:val="00EC1821"/>
    <w:rsid w:val="00EE424A"/>
    <w:rsid w:val="00F22C0A"/>
    <w:rsid w:val="00F70D49"/>
    <w:rsid w:val="00F73D24"/>
    <w:rsid w:val="00FD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1A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1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4E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3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7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1A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cspu.ru/xmlui/bitstream/handle/123456789/4922/&#1064;&#1080;&#1090;&#1103;&#1082;&#1086;&#1074;&#1072;%20&#1053;.&#1055;.%20&#1044;&#1091;&#1093;&#1086;&#1074;&#1085;&#1086;-&#1085;&#1088;&#1072;&#1074;&#1089;&#1090;&#1074;..pdf?sequence=1&amp;isAllowed=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ar.uspu.ru/bitstream/uspu/10130/1/uch00261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F858-F774-4F5F-B0AD-ED2E8F2B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dcterms:created xsi:type="dcterms:W3CDTF">2022-02-18T07:06:00Z</dcterms:created>
  <dcterms:modified xsi:type="dcterms:W3CDTF">2022-02-20T09:30:00Z</dcterms:modified>
</cp:coreProperties>
</file>